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8" w:rsidRDefault="00654B88"/>
    <w:p w:rsidR="00B821F5" w:rsidRDefault="00B821F5"/>
    <w:p w:rsidR="00B821F5" w:rsidRDefault="00B821F5"/>
    <w:p w:rsidR="005B7EEA" w:rsidRDefault="005B7EEA"/>
    <w:p w:rsidR="00222BA1" w:rsidRDefault="00222BA1"/>
    <w:p w:rsidR="00B821F5" w:rsidRDefault="006C79B4" w:rsidP="00B8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</w:t>
      </w:r>
      <w:r w:rsidR="00B821F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Principals’ </w:t>
      </w:r>
      <w:r w:rsidR="00B821F5">
        <w:rPr>
          <w:rFonts w:ascii="Times New Roman" w:hAnsi="Times New Roman" w:cs="Times New Roman"/>
          <w:sz w:val="24"/>
          <w:szCs w:val="24"/>
        </w:rPr>
        <w:t>Leadership Styles and their</w:t>
      </w:r>
    </w:p>
    <w:p w:rsidR="00B821F5" w:rsidRDefault="007A5669" w:rsidP="00B8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821F5">
        <w:rPr>
          <w:rFonts w:ascii="Times New Roman" w:hAnsi="Times New Roman" w:cs="Times New Roman"/>
          <w:sz w:val="24"/>
          <w:szCs w:val="24"/>
        </w:rPr>
        <w:t>ffects on School Climate</w:t>
      </w:r>
    </w:p>
    <w:p w:rsidR="005B7EEA" w:rsidRDefault="005B7EEA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EEA" w:rsidRDefault="005B7EEA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BA1" w:rsidRDefault="00222BA1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EEA" w:rsidRDefault="005B7EEA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EEA" w:rsidRDefault="005B7EEA" w:rsidP="00536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E. Sant</w:t>
      </w:r>
      <w:r w:rsidR="005361FA">
        <w:rPr>
          <w:rFonts w:ascii="Times New Roman" w:hAnsi="Times New Roman" w:cs="Times New Roman"/>
          <w:sz w:val="24"/>
          <w:szCs w:val="24"/>
        </w:rPr>
        <w:t>o</w:t>
      </w:r>
    </w:p>
    <w:p w:rsidR="005361FA" w:rsidRDefault="005361FA" w:rsidP="00B8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Dowling College</w:t>
      </w:r>
    </w:p>
    <w:p w:rsidR="008328A1" w:rsidRDefault="008328A1" w:rsidP="00B8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9800 – Dr. Morote</w:t>
      </w:r>
    </w:p>
    <w:p w:rsidR="005B7EEA" w:rsidRDefault="005B7EEA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C626F2">
      <w:pPr>
        <w:rPr>
          <w:rFonts w:ascii="Times New Roman" w:hAnsi="Times New Roman" w:cs="Times New Roman"/>
          <w:sz w:val="24"/>
          <w:szCs w:val="24"/>
        </w:rPr>
      </w:pPr>
    </w:p>
    <w:p w:rsidR="00140284" w:rsidRDefault="00140284" w:rsidP="00B8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140284" w:rsidRDefault="00140284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81" w:rsidRDefault="00E5245A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inherent organization of a school</w:t>
      </w:r>
      <w:r w:rsidR="001402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its</w:t>
      </w:r>
      <w:r w:rsidR="00140284">
        <w:rPr>
          <w:rFonts w:ascii="Times New Roman" w:hAnsi="Times New Roman" w:cs="Times New Roman"/>
          <w:sz w:val="24"/>
          <w:szCs w:val="24"/>
        </w:rPr>
        <w:t xml:space="preserve"> c</w:t>
      </w:r>
      <w:r w:rsidR="003259B8">
        <w:rPr>
          <w:rFonts w:ascii="Times New Roman" w:hAnsi="Times New Roman" w:cs="Times New Roman"/>
          <w:sz w:val="24"/>
          <w:szCs w:val="24"/>
        </w:rPr>
        <w:t>limate, is largely predicated by</w:t>
      </w:r>
      <w:r>
        <w:rPr>
          <w:rFonts w:ascii="Times New Roman" w:hAnsi="Times New Roman" w:cs="Times New Roman"/>
          <w:sz w:val="24"/>
          <w:szCs w:val="24"/>
        </w:rPr>
        <w:t xml:space="preserve"> the principal</w:t>
      </w:r>
      <w:r w:rsidR="00140284">
        <w:rPr>
          <w:rFonts w:ascii="Times New Roman" w:hAnsi="Times New Roman" w:cs="Times New Roman"/>
          <w:sz w:val="24"/>
          <w:szCs w:val="24"/>
        </w:rPr>
        <w:t xml:space="preserve">’s leadership and management styles.  </w:t>
      </w:r>
      <w:r w:rsidR="00DB7A8B">
        <w:rPr>
          <w:rFonts w:ascii="Times New Roman" w:hAnsi="Times New Roman" w:cs="Times New Roman"/>
          <w:sz w:val="24"/>
          <w:szCs w:val="24"/>
        </w:rPr>
        <w:t xml:space="preserve"> </w:t>
      </w:r>
      <w:r w:rsidR="00160F81">
        <w:rPr>
          <w:rFonts w:ascii="Times New Roman" w:hAnsi="Times New Roman" w:cs="Times New Roman"/>
          <w:sz w:val="24"/>
          <w:szCs w:val="24"/>
        </w:rPr>
        <w:t>This quantitative research will examine the relationship of principals’ leadership styles</w:t>
      </w:r>
      <w:r w:rsidR="00C569B0">
        <w:rPr>
          <w:rFonts w:ascii="Times New Roman" w:hAnsi="Times New Roman" w:cs="Times New Roman"/>
          <w:sz w:val="24"/>
          <w:szCs w:val="24"/>
        </w:rPr>
        <w:t xml:space="preserve"> on school climate.  </w:t>
      </w:r>
      <w:r w:rsidR="00993DCF">
        <w:rPr>
          <w:rFonts w:ascii="Times New Roman" w:hAnsi="Times New Roman" w:cs="Times New Roman"/>
          <w:sz w:val="24"/>
          <w:szCs w:val="24"/>
        </w:rPr>
        <w:t>Participant</w:t>
      </w:r>
      <w:r w:rsidR="00593C40">
        <w:rPr>
          <w:rFonts w:ascii="Times New Roman" w:hAnsi="Times New Roman" w:cs="Times New Roman"/>
          <w:sz w:val="24"/>
          <w:szCs w:val="24"/>
        </w:rPr>
        <w:t>s will be randomly selected</w:t>
      </w:r>
      <w:r w:rsidR="00CF420E">
        <w:rPr>
          <w:rFonts w:ascii="Times New Roman" w:hAnsi="Times New Roman" w:cs="Times New Roman"/>
          <w:sz w:val="24"/>
          <w:szCs w:val="24"/>
        </w:rPr>
        <w:t xml:space="preserve"> among three elementary schools, three middle schools and three high schools with similar socio-economic profiles in a suburban region. </w:t>
      </w:r>
      <w:r w:rsidR="00593C40">
        <w:rPr>
          <w:rFonts w:ascii="Times New Roman" w:hAnsi="Times New Roman" w:cs="Times New Roman"/>
          <w:sz w:val="24"/>
          <w:szCs w:val="24"/>
        </w:rPr>
        <w:t>Each building principal</w:t>
      </w:r>
      <w:r w:rsidR="00CF420E">
        <w:rPr>
          <w:rFonts w:ascii="Times New Roman" w:hAnsi="Times New Roman" w:cs="Times New Roman"/>
          <w:sz w:val="24"/>
          <w:szCs w:val="24"/>
        </w:rPr>
        <w:t xml:space="preserve"> </w:t>
      </w:r>
      <w:r w:rsidR="00593C40">
        <w:rPr>
          <w:rFonts w:ascii="Times New Roman" w:hAnsi="Times New Roman" w:cs="Times New Roman"/>
          <w:sz w:val="24"/>
          <w:szCs w:val="24"/>
        </w:rPr>
        <w:t xml:space="preserve">will be </w:t>
      </w:r>
      <w:r w:rsidR="00C569B0">
        <w:rPr>
          <w:rFonts w:ascii="Times New Roman" w:hAnsi="Times New Roman" w:cs="Times New Roman"/>
          <w:sz w:val="24"/>
          <w:szCs w:val="24"/>
        </w:rPr>
        <w:t xml:space="preserve">administered a </w:t>
      </w:r>
      <w:r w:rsidR="002B54FD">
        <w:rPr>
          <w:rFonts w:ascii="Times New Roman" w:hAnsi="Times New Roman" w:cs="Times New Roman"/>
          <w:sz w:val="24"/>
          <w:szCs w:val="24"/>
        </w:rPr>
        <w:t>Leader Behavior Analysis</w:t>
      </w:r>
      <w:r w:rsidR="00993DCF">
        <w:rPr>
          <w:rFonts w:ascii="Times New Roman" w:hAnsi="Times New Roman" w:cs="Times New Roman"/>
          <w:sz w:val="24"/>
          <w:szCs w:val="24"/>
        </w:rPr>
        <w:t xml:space="preserve"> to record</w:t>
      </w:r>
      <w:r w:rsidR="00832F1D">
        <w:rPr>
          <w:rFonts w:ascii="Times New Roman" w:hAnsi="Times New Roman" w:cs="Times New Roman"/>
          <w:sz w:val="24"/>
          <w:szCs w:val="24"/>
        </w:rPr>
        <w:t xml:space="preserve"> the</w:t>
      </w:r>
      <w:r w:rsidR="00993DCF">
        <w:rPr>
          <w:rFonts w:ascii="Times New Roman" w:hAnsi="Times New Roman" w:cs="Times New Roman"/>
          <w:sz w:val="24"/>
          <w:szCs w:val="24"/>
        </w:rPr>
        <w:t>ir</w:t>
      </w:r>
      <w:r w:rsidR="00832F1D">
        <w:rPr>
          <w:rFonts w:ascii="Times New Roman" w:hAnsi="Times New Roman" w:cs="Times New Roman"/>
          <w:sz w:val="24"/>
          <w:szCs w:val="24"/>
        </w:rPr>
        <w:t xml:space="preserve"> </w:t>
      </w:r>
      <w:r w:rsidR="00593C40">
        <w:rPr>
          <w:rFonts w:ascii="Times New Roman" w:hAnsi="Times New Roman" w:cs="Times New Roman"/>
          <w:sz w:val="24"/>
          <w:szCs w:val="24"/>
        </w:rPr>
        <w:t xml:space="preserve">self-reported </w:t>
      </w:r>
      <w:r w:rsidR="00832F1D">
        <w:rPr>
          <w:rFonts w:ascii="Times New Roman" w:hAnsi="Times New Roman" w:cs="Times New Roman"/>
          <w:sz w:val="24"/>
          <w:szCs w:val="24"/>
        </w:rPr>
        <w:t>lea</w:t>
      </w:r>
      <w:r w:rsidR="00593C40">
        <w:rPr>
          <w:rFonts w:ascii="Times New Roman" w:hAnsi="Times New Roman" w:cs="Times New Roman"/>
          <w:sz w:val="24"/>
          <w:szCs w:val="24"/>
        </w:rPr>
        <w:t>dership styles</w:t>
      </w:r>
      <w:r w:rsidR="0060680F">
        <w:rPr>
          <w:rFonts w:ascii="Times New Roman" w:hAnsi="Times New Roman" w:cs="Times New Roman"/>
          <w:sz w:val="24"/>
          <w:szCs w:val="24"/>
        </w:rPr>
        <w:t>. Ten teachers in each school</w:t>
      </w:r>
      <w:r w:rsidR="00993DCF">
        <w:rPr>
          <w:rFonts w:ascii="Times New Roman" w:hAnsi="Times New Roman" w:cs="Times New Roman"/>
          <w:sz w:val="24"/>
          <w:szCs w:val="24"/>
        </w:rPr>
        <w:t xml:space="preserve"> </w:t>
      </w:r>
      <w:r w:rsidR="001E6C52">
        <w:rPr>
          <w:rFonts w:ascii="Times New Roman" w:hAnsi="Times New Roman" w:cs="Times New Roman"/>
          <w:sz w:val="24"/>
          <w:szCs w:val="24"/>
        </w:rPr>
        <w:t>will be administered a survey consisting of two parts: (1) Leader Behavior Ana</w:t>
      </w:r>
      <w:r w:rsidR="002B54FD">
        <w:rPr>
          <w:rFonts w:ascii="Times New Roman" w:hAnsi="Times New Roman" w:cs="Times New Roman"/>
          <w:sz w:val="24"/>
          <w:szCs w:val="24"/>
        </w:rPr>
        <w:t xml:space="preserve">lysis </w:t>
      </w:r>
      <w:r w:rsidR="001E6C52">
        <w:rPr>
          <w:rFonts w:ascii="Times New Roman" w:hAnsi="Times New Roman" w:cs="Times New Roman"/>
          <w:sz w:val="24"/>
          <w:szCs w:val="24"/>
        </w:rPr>
        <w:t>and (2) Organizational Cl</w:t>
      </w:r>
      <w:r w:rsidR="002B54FD">
        <w:rPr>
          <w:rFonts w:ascii="Times New Roman" w:hAnsi="Times New Roman" w:cs="Times New Roman"/>
          <w:sz w:val="24"/>
          <w:szCs w:val="24"/>
        </w:rPr>
        <w:t>imate Description Questionnaire</w:t>
      </w:r>
      <w:r w:rsidR="001E6C52">
        <w:rPr>
          <w:rFonts w:ascii="Times New Roman" w:hAnsi="Times New Roman" w:cs="Times New Roman"/>
          <w:sz w:val="24"/>
          <w:szCs w:val="24"/>
        </w:rPr>
        <w:t>.</w:t>
      </w:r>
      <w:r w:rsidR="002B54FD">
        <w:rPr>
          <w:rFonts w:ascii="Times New Roman" w:hAnsi="Times New Roman" w:cs="Times New Roman"/>
          <w:sz w:val="24"/>
          <w:szCs w:val="24"/>
        </w:rPr>
        <w:t xml:space="preserve"> </w:t>
      </w:r>
      <w:r w:rsidR="00F37EDA">
        <w:rPr>
          <w:rFonts w:ascii="Times New Roman" w:hAnsi="Times New Roman" w:cs="Times New Roman"/>
          <w:sz w:val="24"/>
          <w:szCs w:val="24"/>
        </w:rPr>
        <w:t xml:space="preserve">The teachers will identify the leadership styles of their building principal and the </w:t>
      </w:r>
      <w:r w:rsidR="0060680F">
        <w:rPr>
          <w:rFonts w:ascii="Times New Roman" w:hAnsi="Times New Roman" w:cs="Times New Roman"/>
          <w:sz w:val="24"/>
          <w:szCs w:val="24"/>
        </w:rPr>
        <w:t xml:space="preserve">school </w:t>
      </w:r>
      <w:r w:rsidR="00F37EDA">
        <w:rPr>
          <w:rFonts w:ascii="Times New Roman" w:hAnsi="Times New Roman" w:cs="Times New Roman"/>
          <w:sz w:val="24"/>
          <w:szCs w:val="24"/>
        </w:rPr>
        <w:t xml:space="preserve">climate within their respective buildings. </w:t>
      </w:r>
      <w:r w:rsidR="00160F81">
        <w:rPr>
          <w:rFonts w:ascii="Times New Roman" w:hAnsi="Times New Roman" w:cs="Times New Roman"/>
          <w:sz w:val="24"/>
          <w:szCs w:val="24"/>
        </w:rPr>
        <w:t>Resear</w:t>
      </w:r>
      <w:r w:rsidR="00F37EDA">
        <w:rPr>
          <w:rFonts w:ascii="Times New Roman" w:hAnsi="Times New Roman" w:cs="Times New Roman"/>
          <w:sz w:val="24"/>
          <w:szCs w:val="24"/>
        </w:rPr>
        <w:t xml:space="preserve">ch findings will be analyzed for </w:t>
      </w:r>
      <w:r w:rsidR="00832F1D">
        <w:rPr>
          <w:rFonts w:ascii="Times New Roman" w:hAnsi="Times New Roman" w:cs="Times New Roman"/>
          <w:sz w:val="24"/>
          <w:szCs w:val="24"/>
        </w:rPr>
        <w:t>future leadership seminars to further explore and consider the relationship between principal</w:t>
      </w:r>
      <w:r w:rsidR="00F37EDA">
        <w:rPr>
          <w:rFonts w:ascii="Times New Roman" w:hAnsi="Times New Roman" w:cs="Times New Roman"/>
          <w:sz w:val="24"/>
          <w:szCs w:val="24"/>
        </w:rPr>
        <w:t>s’ leadership styles and their a</w:t>
      </w:r>
      <w:r w:rsidR="00832F1D">
        <w:rPr>
          <w:rFonts w:ascii="Times New Roman" w:hAnsi="Times New Roman" w:cs="Times New Roman"/>
          <w:sz w:val="24"/>
          <w:szCs w:val="24"/>
        </w:rPr>
        <w:t>ffects on school climate.</w:t>
      </w:r>
    </w:p>
    <w:p w:rsidR="00B209FD" w:rsidRDefault="00B209FD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FD" w:rsidRDefault="00B209FD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FD" w:rsidRDefault="00B209FD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FD" w:rsidRDefault="00B209FD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9FD" w:rsidRDefault="00B209FD" w:rsidP="00B61B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0F" w:rsidRDefault="0060680F" w:rsidP="00A966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6C" w:rsidRDefault="0043676C" w:rsidP="004367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6C" w:rsidRDefault="00A96602" w:rsidP="004367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7C29E5" w:rsidRDefault="00A96602" w:rsidP="007C29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paper is to examine the relationship of principal</w:t>
      </w:r>
      <w:r w:rsidR="007A5669">
        <w:rPr>
          <w:rFonts w:ascii="Times New Roman" w:hAnsi="Times New Roman" w:cs="Times New Roman"/>
          <w:sz w:val="24"/>
          <w:szCs w:val="24"/>
        </w:rPr>
        <w:t>s’ leadership styles and their e</w:t>
      </w:r>
      <w:r>
        <w:rPr>
          <w:rFonts w:ascii="Times New Roman" w:hAnsi="Times New Roman" w:cs="Times New Roman"/>
          <w:sz w:val="24"/>
          <w:szCs w:val="24"/>
        </w:rPr>
        <w:t>ffects on school climate.</w:t>
      </w:r>
      <w:r w:rsidR="007C29E5">
        <w:rPr>
          <w:rFonts w:ascii="Times New Roman" w:hAnsi="Times New Roman" w:cs="Times New Roman"/>
          <w:sz w:val="24"/>
          <w:szCs w:val="24"/>
        </w:rPr>
        <w:t xml:space="preserve"> School climate, as defined by Hoy and Miskel (2005, p. 185) is </w:t>
      </w:r>
      <w:r w:rsidR="009847F4">
        <w:rPr>
          <w:rFonts w:ascii="Times New Roman" w:hAnsi="Times New Roman" w:cs="Times New Roman"/>
          <w:sz w:val="24"/>
          <w:szCs w:val="24"/>
        </w:rPr>
        <w:t>“</w:t>
      </w:r>
      <w:r w:rsidR="007C29E5">
        <w:rPr>
          <w:rFonts w:ascii="Times New Roman" w:hAnsi="Times New Roman" w:cs="Times New Roman"/>
          <w:sz w:val="24"/>
          <w:szCs w:val="24"/>
        </w:rPr>
        <w:t xml:space="preserve">the set of internal </w:t>
      </w:r>
      <w:r w:rsidR="005C5671">
        <w:rPr>
          <w:rFonts w:ascii="Times New Roman" w:hAnsi="Times New Roman" w:cs="Times New Roman"/>
          <w:sz w:val="24"/>
          <w:szCs w:val="24"/>
        </w:rPr>
        <w:t>characteristi</w:t>
      </w:r>
      <w:r w:rsidR="009847F4">
        <w:rPr>
          <w:rFonts w:ascii="Times New Roman" w:hAnsi="Times New Roman" w:cs="Times New Roman"/>
          <w:sz w:val="24"/>
          <w:szCs w:val="24"/>
        </w:rPr>
        <w:t>cs that distinguish</w:t>
      </w:r>
      <w:r w:rsidR="007C29E5">
        <w:rPr>
          <w:rFonts w:ascii="Times New Roman" w:hAnsi="Times New Roman" w:cs="Times New Roman"/>
          <w:sz w:val="24"/>
          <w:szCs w:val="24"/>
        </w:rPr>
        <w:t xml:space="preserve"> one school from another which ultimately influences the behaviors of each school’s members</w:t>
      </w:r>
      <w:r w:rsidR="00160F81">
        <w:rPr>
          <w:rFonts w:ascii="Times New Roman" w:hAnsi="Times New Roman" w:cs="Times New Roman"/>
          <w:sz w:val="24"/>
          <w:szCs w:val="24"/>
        </w:rPr>
        <w:t>.”</w:t>
      </w:r>
      <w:r w:rsidR="00D262B1">
        <w:rPr>
          <w:rFonts w:ascii="Times New Roman" w:hAnsi="Times New Roman" w:cs="Times New Roman"/>
          <w:sz w:val="24"/>
          <w:szCs w:val="24"/>
        </w:rPr>
        <w:t xml:space="preserve"> S</w:t>
      </w:r>
      <w:r w:rsidR="007C29E5">
        <w:rPr>
          <w:rFonts w:ascii="Times New Roman" w:hAnsi="Times New Roman" w:cs="Times New Roman"/>
          <w:sz w:val="24"/>
          <w:szCs w:val="24"/>
        </w:rPr>
        <w:t xml:space="preserve">chool climate can </w:t>
      </w:r>
      <w:r w:rsidR="00426D1E">
        <w:rPr>
          <w:rFonts w:ascii="Times New Roman" w:hAnsi="Times New Roman" w:cs="Times New Roman"/>
          <w:sz w:val="24"/>
          <w:szCs w:val="24"/>
        </w:rPr>
        <w:t xml:space="preserve">influence teacher </w:t>
      </w:r>
      <w:r w:rsidR="00D262B1">
        <w:rPr>
          <w:rFonts w:ascii="Times New Roman" w:hAnsi="Times New Roman" w:cs="Times New Roman"/>
          <w:sz w:val="24"/>
          <w:szCs w:val="24"/>
        </w:rPr>
        <w:t>performance</w:t>
      </w:r>
      <w:r w:rsidR="007C29E5">
        <w:rPr>
          <w:rFonts w:ascii="Times New Roman" w:hAnsi="Times New Roman" w:cs="Times New Roman"/>
          <w:sz w:val="24"/>
          <w:szCs w:val="24"/>
        </w:rPr>
        <w:t>, which</w:t>
      </w:r>
      <w:r w:rsidR="00D262B1">
        <w:rPr>
          <w:rFonts w:ascii="Times New Roman" w:hAnsi="Times New Roman" w:cs="Times New Roman"/>
          <w:sz w:val="24"/>
          <w:szCs w:val="24"/>
        </w:rPr>
        <w:t xml:space="preserve"> in turn, a</w:t>
      </w:r>
      <w:r w:rsidR="007C29E5">
        <w:rPr>
          <w:rFonts w:ascii="Times New Roman" w:hAnsi="Times New Roman" w:cs="Times New Roman"/>
          <w:sz w:val="24"/>
          <w:szCs w:val="24"/>
        </w:rPr>
        <w:t>ffects student performance. “Virtually all researchers and the National School Climate Council agree that four major factors shape school climate: safety, relationships, teaching and learning, and the institutional environment” (Cohe</w:t>
      </w:r>
      <w:r w:rsidR="00184B59">
        <w:rPr>
          <w:rFonts w:ascii="Times New Roman" w:hAnsi="Times New Roman" w:cs="Times New Roman"/>
          <w:sz w:val="24"/>
          <w:szCs w:val="24"/>
        </w:rPr>
        <w:t>n, Pickeral and</w:t>
      </w:r>
      <w:r w:rsidR="009847F4">
        <w:rPr>
          <w:rFonts w:ascii="Times New Roman" w:hAnsi="Times New Roman" w:cs="Times New Roman"/>
          <w:sz w:val="24"/>
          <w:szCs w:val="24"/>
        </w:rPr>
        <w:t xml:space="preserve"> McCloskey, 2009, p</w:t>
      </w:r>
      <w:r w:rsidR="00426D1E">
        <w:rPr>
          <w:rFonts w:ascii="Times New Roman" w:hAnsi="Times New Roman" w:cs="Times New Roman"/>
          <w:sz w:val="24"/>
          <w:szCs w:val="24"/>
        </w:rPr>
        <w:t>.</w:t>
      </w:r>
      <w:r w:rsidR="009847F4">
        <w:rPr>
          <w:rFonts w:ascii="Times New Roman" w:hAnsi="Times New Roman" w:cs="Times New Roman"/>
          <w:sz w:val="24"/>
          <w:szCs w:val="24"/>
        </w:rPr>
        <w:t xml:space="preserve"> 46</w:t>
      </w:r>
      <w:r w:rsidR="007C29E5">
        <w:rPr>
          <w:rFonts w:ascii="Times New Roman" w:hAnsi="Times New Roman" w:cs="Times New Roman"/>
          <w:sz w:val="24"/>
          <w:szCs w:val="24"/>
        </w:rPr>
        <w:t>).  The extent to which leadership positively or negatively impa</w:t>
      </w:r>
      <w:r w:rsidR="00426D1E">
        <w:rPr>
          <w:rFonts w:ascii="Times New Roman" w:hAnsi="Times New Roman" w:cs="Times New Roman"/>
          <w:sz w:val="24"/>
          <w:szCs w:val="24"/>
        </w:rPr>
        <w:t>cts school climate is influenc</w:t>
      </w:r>
      <w:r w:rsidR="0043676C">
        <w:rPr>
          <w:rFonts w:ascii="Times New Roman" w:hAnsi="Times New Roman" w:cs="Times New Roman"/>
          <w:sz w:val="24"/>
          <w:szCs w:val="24"/>
        </w:rPr>
        <w:t>ed by the leadership style adopted.  A</w:t>
      </w:r>
      <w:r w:rsidR="007C29E5">
        <w:rPr>
          <w:rFonts w:ascii="Times New Roman" w:hAnsi="Times New Roman" w:cs="Times New Roman"/>
          <w:sz w:val="24"/>
          <w:szCs w:val="24"/>
        </w:rPr>
        <w:t xml:space="preserve"> positive school and learning environmen</w:t>
      </w:r>
      <w:r w:rsidR="00815F78">
        <w:rPr>
          <w:rFonts w:ascii="Times New Roman" w:hAnsi="Times New Roman" w:cs="Times New Roman"/>
          <w:sz w:val="24"/>
          <w:szCs w:val="24"/>
        </w:rPr>
        <w:t>t positively affects teacher</w:t>
      </w:r>
      <w:r w:rsidR="0043676C">
        <w:rPr>
          <w:rFonts w:ascii="Times New Roman" w:hAnsi="Times New Roman" w:cs="Times New Roman"/>
          <w:sz w:val="24"/>
          <w:szCs w:val="24"/>
        </w:rPr>
        <w:t xml:space="preserve"> performance. </w:t>
      </w:r>
      <w:r w:rsidR="007C29E5">
        <w:rPr>
          <w:rFonts w:ascii="Times New Roman" w:hAnsi="Times New Roman" w:cs="Times New Roman"/>
          <w:sz w:val="24"/>
          <w:szCs w:val="24"/>
        </w:rPr>
        <w:t xml:space="preserve"> This research will examine </w:t>
      </w:r>
      <w:r w:rsidR="00A71FB7">
        <w:rPr>
          <w:rFonts w:ascii="Times New Roman" w:hAnsi="Times New Roman" w:cs="Times New Roman"/>
          <w:sz w:val="24"/>
          <w:szCs w:val="24"/>
        </w:rPr>
        <w:t xml:space="preserve">the relationship of </w:t>
      </w:r>
      <w:r w:rsidR="007C29E5">
        <w:rPr>
          <w:rFonts w:ascii="Times New Roman" w:hAnsi="Times New Roman" w:cs="Times New Roman"/>
          <w:sz w:val="24"/>
          <w:szCs w:val="24"/>
        </w:rPr>
        <w:t>principals’ leadership styles</w:t>
      </w:r>
      <w:r w:rsidR="00A71FB7">
        <w:rPr>
          <w:rFonts w:ascii="Times New Roman" w:hAnsi="Times New Roman" w:cs="Times New Roman"/>
          <w:sz w:val="24"/>
          <w:szCs w:val="24"/>
        </w:rPr>
        <w:t xml:space="preserve"> on</w:t>
      </w:r>
      <w:r w:rsidR="002E19DA">
        <w:rPr>
          <w:rFonts w:ascii="Times New Roman" w:hAnsi="Times New Roman" w:cs="Times New Roman"/>
          <w:sz w:val="24"/>
          <w:szCs w:val="24"/>
        </w:rPr>
        <w:t xml:space="preserve"> school c</w:t>
      </w:r>
      <w:r w:rsidR="00815F78">
        <w:rPr>
          <w:rFonts w:ascii="Times New Roman" w:hAnsi="Times New Roman" w:cs="Times New Roman"/>
          <w:sz w:val="24"/>
          <w:szCs w:val="24"/>
        </w:rPr>
        <w:t>limate and</w:t>
      </w:r>
      <w:r w:rsidR="00A71FB7">
        <w:rPr>
          <w:rFonts w:ascii="Times New Roman" w:hAnsi="Times New Roman" w:cs="Times New Roman"/>
          <w:sz w:val="24"/>
          <w:szCs w:val="24"/>
        </w:rPr>
        <w:t xml:space="preserve"> identify those </w:t>
      </w:r>
      <w:r w:rsidR="002E19DA">
        <w:rPr>
          <w:rFonts w:ascii="Times New Roman" w:hAnsi="Times New Roman" w:cs="Times New Roman"/>
          <w:sz w:val="24"/>
          <w:szCs w:val="24"/>
        </w:rPr>
        <w:t xml:space="preserve">leadership behaviors </w:t>
      </w:r>
      <w:r w:rsidR="00A71FB7">
        <w:rPr>
          <w:rFonts w:ascii="Times New Roman" w:hAnsi="Times New Roman" w:cs="Times New Roman"/>
          <w:sz w:val="24"/>
          <w:szCs w:val="24"/>
        </w:rPr>
        <w:t>which</w:t>
      </w:r>
      <w:r w:rsidR="002E19DA">
        <w:rPr>
          <w:rFonts w:ascii="Times New Roman" w:hAnsi="Times New Roman" w:cs="Times New Roman"/>
          <w:sz w:val="24"/>
          <w:szCs w:val="24"/>
        </w:rPr>
        <w:t xml:space="preserve"> promote </w:t>
      </w:r>
      <w:r w:rsidR="007C29E5">
        <w:rPr>
          <w:rFonts w:ascii="Times New Roman" w:hAnsi="Times New Roman" w:cs="Times New Roman"/>
          <w:sz w:val="24"/>
          <w:szCs w:val="24"/>
        </w:rPr>
        <w:t xml:space="preserve">positive school climates. </w:t>
      </w:r>
    </w:p>
    <w:p w:rsidR="00A96602" w:rsidRDefault="00A96602" w:rsidP="00A966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8B" w:rsidRDefault="00DB7A8B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D8F" w:rsidRDefault="00086D8F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E3" w:rsidRDefault="00735CE3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78" w:rsidRDefault="00815F78" w:rsidP="007C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B59" w:rsidRDefault="00184B59" w:rsidP="007C2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D8F" w:rsidRDefault="007C29E5" w:rsidP="007C2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:rsidR="00C626F2" w:rsidRDefault="00C626F2" w:rsidP="00140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8A2" w:rsidRDefault="00F6578E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systems have become more complex in their organizational structure as the demands of </w:t>
      </w:r>
      <w:r w:rsidR="000812F9">
        <w:rPr>
          <w:rFonts w:ascii="Times New Roman" w:hAnsi="Times New Roman" w:cs="Times New Roman"/>
          <w:sz w:val="24"/>
          <w:szCs w:val="24"/>
        </w:rPr>
        <w:t>the</w:t>
      </w:r>
      <w:r w:rsidR="008F1657">
        <w:rPr>
          <w:rFonts w:ascii="Times New Roman" w:hAnsi="Times New Roman" w:cs="Times New Roman"/>
          <w:sz w:val="24"/>
          <w:szCs w:val="24"/>
        </w:rPr>
        <w:t xml:space="preserve"> No Child Left Behind Act </w:t>
      </w:r>
      <w:r w:rsidR="000812F9">
        <w:rPr>
          <w:rFonts w:ascii="Times New Roman" w:hAnsi="Times New Roman" w:cs="Times New Roman"/>
          <w:sz w:val="24"/>
          <w:szCs w:val="24"/>
        </w:rPr>
        <w:t>have increased.</w:t>
      </w:r>
      <w:r>
        <w:rPr>
          <w:rFonts w:ascii="Times New Roman" w:hAnsi="Times New Roman" w:cs="Times New Roman"/>
          <w:sz w:val="24"/>
          <w:szCs w:val="24"/>
        </w:rPr>
        <w:t xml:space="preserve"> Serving a multitude of </w:t>
      </w:r>
      <w:r w:rsidR="008F165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needs and abilities</w:t>
      </w:r>
      <w:r w:rsidR="008F1657">
        <w:rPr>
          <w:rFonts w:ascii="Times New Roman" w:hAnsi="Times New Roman" w:cs="Times New Roman"/>
          <w:sz w:val="24"/>
          <w:szCs w:val="24"/>
        </w:rPr>
        <w:t>, schools are mandate</w:t>
      </w:r>
      <w:r w:rsidR="000812F9">
        <w:rPr>
          <w:rFonts w:ascii="Times New Roman" w:hAnsi="Times New Roman" w:cs="Times New Roman"/>
          <w:sz w:val="24"/>
          <w:szCs w:val="24"/>
        </w:rPr>
        <w:t>d to improve student achievement while teaching to the “whole child” in a presumed safe and nurturing learning environment.</w:t>
      </w:r>
    </w:p>
    <w:p w:rsidR="000812F9" w:rsidRDefault="0035729A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effectiveness and improvement research shows that leadership</w:t>
      </w:r>
      <w:r w:rsidR="00BA78A2">
        <w:rPr>
          <w:rFonts w:ascii="Times New Roman" w:hAnsi="Times New Roman" w:cs="Times New Roman"/>
          <w:sz w:val="24"/>
          <w:szCs w:val="24"/>
        </w:rPr>
        <w:t xml:space="preserve"> styles play a key role in ensuring grow</w:t>
      </w:r>
      <w:r w:rsidR="008F1657">
        <w:rPr>
          <w:rFonts w:ascii="Times New Roman" w:hAnsi="Times New Roman" w:cs="Times New Roman"/>
          <w:sz w:val="24"/>
          <w:szCs w:val="24"/>
        </w:rPr>
        <w:t>th in schools. However</w:t>
      </w:r>
      <w:r w:rsidR="00C64A65">
        <w:rPr>
          <w:rFonts w:ascii="Times New Roman" w:hAnsi="Times New Roman" w:cs="Times New Roman"/>
          <w:sz w:val="24"/>
          <w:szCs w:val="24"/>
        </w:rPr>
        <w:t>, Elmore</w:t>
      </w:r>
      <w:r w:rsidR="00A96EB7">
        <w:rPr>
          <w:rFonts w:ascii="Times New Roman" w:hAnsi="Times New Roman" w:cs="Times New Roman"/>
          <w:sz w:val="24"/>
          <w:szCs w:val="24"/>
        </w:rPr>
        <w:t xml:space="preserve"> (2002, p.</w:t>
      </w:r>
      <w:r w:rsidR="0043676C">
        <w:rPr>
          <w:rFonts w:ascii="Times New Roman" w:hAnsi="Times New Roman" w:cs="Times New Roman"/>
          <w:sz w:val="24"/>
          <w:szCs w:val="24"/>
        </w:rPr>
        <w:t xml:space="preserve"> </w:t>
      </w:r>
      <w:r w:rsidR="00A96EB7">
        <w:rPr>
          <w:rFonts w:ascii="Times New Roman" w:hAnsi="Times New Roman" w:cs="Times New Roman"/>
          <w:sz w:val="24"/>
          <w:szCs w:val="24"/>
        </w:rPr>
        <w:t>2)</w:t>
      </w:r>
      <w:r w:rsidR="00362A11">
        <w:rPr>
          <w:rFonts w:ascii="Times New Roman" w:hAnsi="Times New Roman" w:cs="Times New Roman"/>
          <w:sz w:val="24"/>
          <w:szCs w:val="24"/>
        </w:rPr>
        <w:t xml:space="preserve"> stated</w:t>
      </w:r>
      <w:r w:rsidR="00BA78A2">
        <w:rPr>
          <w:rFonts w:ascii="Times New Roman" w:hAnsi="Times New Roman" w:cs="Times New Roman"/>
          <w:sz w:val="24"/>
          <w:szCs w:val="24"/>
        </w:rPr>
        <w:t xml:space="preserve"> that “public schools and school systems as presently constituted are simply not led in ways that enable them to respond to the increasing demands they face under standards-based reforms.”  </w:t>
      </w:r>
    </w:p>
    <w:p w:rsidR="007C7086" w:rsidRDefault="00020F57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have tried to show the relationship between</w:t>
      </w:r>
      <w:r w:rsidR="007C7086">
        <w:rPr>
          <w:rFonts w:ascii="Times New Roman" w:hAnsi="Times New Roman" w:cs="Times New Roman"/>
          <w:sz w:val="24"/>
          <w:szCs w:val="24"/>
        </w:rPr>
        <w:t xml:space="preserve"> leadership</w:t>
      </w:r>
      <w:r>
        <w:rPr>
          <w:rFonts w:ascii="Times New Roman" w:hAnsi="Times New Roman" w:cs="Times New Roman"/>
          <w:sz w:val="24"/>
          <w:szCs w:val="24"/>
        </w:rPr>
        <w:t xml:space="preserve"> styles</w:t>
      </w:r>
      <w:r w:rsidR="007C7086">
        <w:rPr>
          <w:rFonts w:ascii="Times New Roman" w:hAnsi="Times New Roman" w:cs="Times New Roman"/>
          <w:sz w:val="24"/>
          <w:szCs w:val="24"/>
        </w:rPr>
        <w:t xml:space="preserve">, school climate, teacher effectiveness, and </w:t>
      </w:r>
      <w:r w:rsidR="00A96EB7">
        <w:rPr>
          <w:rFonts w:ascii="Times New Roman" w:hAnsi="Times New Roman" w:cs="Times New Roman"/>
          <w:sz w:val="24"/>
          <w:szCs w:val="24"/>
        </w:rPr>
        <w:t>student learning</w:t>
      </w:r>
      <w:r w:rsidR="000410BE">
        <w:rPr>
          <w:rFonts w:ascii="Times New Roman" w:hAnsi="Times New Roman" w:cs="Times New Roman"/>
          <w:sz w:val="24"/>
          <w:szCs w:val="24"/>
        </w:rPr>
        <w:t xml:space="preserve"> </w:t>
      </w:r>
      <w:r w:rsidR="00A96EB7">
        <w:rPr>
          <w:rFonts w:ascii="Times New Roman" w:hAnsi="Times New Roman" w:cs="Times New Roman"/>
          <w:sz w:val="24"/>
          <w:szCs w:val="24"/>
        </w:rPr>
        <w:t>(Deal and</w:t>
      </w:r>
      <w:r w:rsidR="000410BE">
        <w:rPr>
          <w:rFonts w:ascii="Times New Roman" w:hAnsi="Times New Roman" w:cs="Times New Roman"/>
          <w:sz w:val="24"/>
          <w:szCs w:val="24"/>
        </w:rPr>
        <w:t xml:space="preserve"> Peterson, </w:t>
      </w:r>
      <w:r w:rsidR="00A96EB7">
        <w:rPr>
          <w:rFonts w:ascii="Times New Roman" w:hAnsi="Times New Roman" w:cs="Times New Roman"/>
          <w:sz w:val="24"/>
          <w:szCs w:val="24"/>
        </w:rPr>
        <w:t xml:space="preserve">1990). </w:t>
      </w:r>
      <w:r w:rsidR="004465E6">
        <w:rPr>
          <w:rFonts w:ascii="Times New Roman" w:hAnsi="Times New Roman" w:cs="Times New Roman"/>
          <w:sz w:val="24"/>
          <w:szCs w:val="24"/>
        </w:rPr>
        <w:t xml:space="preserve"> The role of a school administrator is to assess th</w:t>
      </w:r>
      <w:r>
        <w:rPr>
          <w:rFonts w:ascii="Times New Roman" w:hAnsi="Times New Roman" w:cs="Times New Roman"/>
          <w:sz w:val="24"/>
          <w:szCs w:val="24"/>
        </w:rPr>
        <w:t xml:space="preserve">e needs of the building and </w:t>
      </w:r>
      <w:r w:rsidR="000A4EB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implement policies and</w:t>
      </w:r>
      <w:r w:rsidR="000A4EB7">
        <w:rPr>
          <w:rFonts w:ascii="Times New Roman" w:hAnsi="Times New Roman" w:cs="Times New Roman"/>
          <w:sz w:val="24"/>
          <w:szCs w:val="24"/>
        </w:rPr>
        <w:t xml:space="preserve"> procedures that promote student achievement.</w:t>
      </w:r>
      <w:r w:rsidR="004465E6">
        <w:rPr>
          <w:rFonts w:ascii="Times New Roman" w:hAnsi="Times New Roman" w:cs="Times New Roman"/>
          <w:sz w:val="24"/>
          <w:szCs w:val="24"/>
        </w:rPr>
        <w:t xml:space="preserve"> It is through the administrator’s leadership that the school’s le</w:t>
      </w:r>
      <w:r w:rsidR="000A4EB7">
        <w:rPr>
          <w:rFonts w:ascii="Times New Roman" w:hAnsi="Times New Roman" w:cs="Times New Roman"/>
          <w:sz w:val="24"/>
          <w:szCs w:val="24"/>
        </w:rPr>
        <w:t>arning climate, the</w:t>
      </w:r>
      <w:r w:rsidR="004465E6">
        <w:rPr>
          <w:rFonts w:ascii="Times New Roman" w:hAnsi="Times New Roman" w:cs="Times New Roman"/>
          <w:sz w:val="24"/>
          <w:szCs w:val="24"/>
        </w:rPr>
        <w:t xml:space="preserve"> relationship between staff, and the teacher morale is shaped (Korkmaz, 2</w:t>
      </w:r>
      <w:r w:rsidR="00E51253">
        <w:rPr>
          <w:rFonts w:ascii="Times New Roman" w:hAnsi="Times New Roman" w:cs="Times New Roman"/>
          <w:sz w:val="24"/>
          <w:szCs w:val="24"/>
        </w:rPr>
        <w:t>007).  Researchers have</w:t>
      </w:r>
      <w:r w:rsidR="000A4EB7">
        <w:rPr>
          <w:rFonts w:ascii="Times New Roman" w:hAnsi="Times New Roman" w:cs="Times New Roman"/>
          <w:sz w:val="24"/>
          <w:szCs w:val="24"/>
        </w:rPr>
        <w:t xml:space="preserve"> suggested (Freiberg, 1998) </w:t>
      </w:r>
      <w:r w:rsidR="0053168C">
        <w:rPr>
          <w:rFonts w:ascii="Times New Roman" w:hAnsi="Times New Roman" w:cs="Times New Roman"/>
          <w:sz w:val="24"/>
          <w:szCs w:val="24"/>
        </w:rPr>
        <w:t>the establishment of a pos</w:t>
      </w:r>
      <w:r w:rsidR="000A4EB7">
        <w:rPr>
          <w:rFonts w:ascii="Times New Roman" w:hAnsi="Times New Roman" w:cs="Times New Roman"/>
          <w:sz w:val="24"/>
          <w:szCs w:val="24"/>
        </w:rPr>
        <w:t>itive school climate can strengthen</w:t>
      </w:r>
      <w:r w:rsidR="0053168C">
        <w:rPr>
          <w:rFonts w:ascii="Times New Roman" w:hAnsi="Times New Roman" w:cs="Times New Roman"/>
          <w:sz w:val="24"/>
          <w:szCs w:val="24"/>
        </w:rPr>
        <w:t xml:space="preserve"> staff performance, promote higher morale, and improve student achievement.</w:t>
      </w:r>
      <w:r w:rsidR="0053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F0" w:rsidRDefault="002B54FD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h</w:t>
      </w:r>
      <w:r w:rsidR="00184B59">
        <w:rPr>
          <w:rFonts w:ascii="Times New Roman" w:hAnsi="Times New Roman" w:cs="Times New Roman"/>
          <w:sz w:val="24"/>
          <w:szCs w:val="24"/>
        </w:rPr>
        <w:t>as demonstrated</w:t>
      </w:r>
      <w:r>
        <w:rPr>
          <w:rFonts w:ascii="Times New Roman" w:hAnsi="Times New Roman" w:cs="Times New Roman"/>
          <w:sz w:val="24"/>
          <w:szCs w:val="24"/>
        </w:rPr>
        <w:t xml:space="preserve"> there is significant</w:t>
      </w:r>
      <w:r w:rsidR="00621C91">
        <w:rPr>
          <w:rFonts w:ascii="Times New Roman" w:hAnsi="Times New Roman" w:cs="Times New Roman"/>
          <w:sz w:val="24"/>
          <w:szCs w:val="24"/>
        </w:rPr>
        <w:t xml:space="preserve"> evidence to suggest that a school leader must first understand the scho</w:t>
      </w:r>
      <w:r>
        <w:rPr>
          <w:rFonts w:ascii="Times New Roman" w:hAnsi="Times New Roman" w:cs="Times New Roman"/>
          <w:sz w:val="24"/>
          <w:szCs w:val="24"/>
        </w:rPr>
        <w:t>ol’s culture before effecting</w:t>
      </w:r>
      <w:r w:rsidR="00621C91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 xml:space="preserve"> (Leithwood, Louis, Andersen and</w:t>
      </w:r>
      <w:r w:rsidR="00E51253">
        <w:rPr>
          <w:rFonts w:ascii="Times New Roman" w:hAnsi="Times New Roman" w:cs="Times New Roman"/>
          <w:sz w:val="24"/>
          <w:szCs w:val="24"/>
        </w:rPr>
        <w:t xml:space="preserve"> Wahlstrom, 2004). </w:t>
      </w:r>
      <w:r w:rsidR="00621C91">
        <w:rPr>
          <w:rFonts w:ascii="Times New Roman" w:hAnsi="Times New Roman" w:cs="Times New Roman"/>
          <w:sz w:val="24"/>
          <w:szCs w:val="24"/>
        </w:rPr>
        <w:t>Organiz</w:t>
      </w:r>
      <w:r w:rsidR="00184B59">
        <w:rPr>
          <w:rFonts w:ascii="Times New Roman" w:hAnsi="Times New Roman" w:cs="Times New Roman"/>
          <w:sz w:val="24"/>
          <w:szCs w:val="24"/>
        </w:rPr>
        <w:t xml:space="preserve">ational culture and climate is </w:t>
      </w:r>
      <w:r w:rsidR="00621C91">
        <w:rPr>
          <w:rFonts w:ascii="Times New Roman" w:hAnsi="Times New Roman" w:cs="Times New Roman"/>
          <w:sz w:val="24"/>
          <w:szCs w:val="24"/>
        </w:rPr>
        <w:t xml:space="preserve">viewed as overlapping. </w:t>
      </w:r>
      <w:r w:rsidR="00E51253">
        <w:rPr>
          <w:rFonts w:ascii="Times New Roman" w:hAnsi="Times New Roman" w:cs="Times New Roman"/>
          <w:sz w:val="24"/>
          <w:szCs w:val="24"/>
        </w:rPr>
        <w:t xml:space="preserve">  </w:t>
      </w:r>
      <w:r w:rsidR="00621C91">
        <w:rPr>
          <w:rFonts w:ascii="Times New Roman" w:hAnsi="Times New Roman" w:cs="Times New Roman"/>
          <w:sz w:val="24"/>
          <w:szCs w:val="24"/>
        </w:rPr>
        <w:t xml:space="preserve">Schein (as </w:t>
      </w:r>
      <w:r w:rsidR="00621C91">
        <w:rPr>
          <w:rFonts w:ascii="Times New Roman" w:hAnsi="Times New Roman" w:cs="Times New Roman"/>
          <w:sz w:val="24"/>
          <w:szCs w:val="24"/>
        </w:rPr>
        <w:lastRenderedPageBreak/>
        <w:t>cited</w:t>
      </w:r>
      <w:r w:rsidR="00584363">
        <w:rPr>
          <w:rFonts w:ascii="Times New Roman" w:hAnsi="Times New Roman" w:cs="Times New Roman"/>
          <w:sz w:val="24"/>
          <w:szCs w:val="24"/>
        </w:rPr>
        <w:t xml:space="preserve"> in Macneil</w:t>
      </w:r>
      <w:r>
        <w:rPr>
          <w:rFonts w:ascii="Times New Roman" w:hAnsi="Times New Roman" w:cs="Times New Roman"/>
          <w:sz w:val="24"/>
          <w:szCs w:val="24"/>
        </w:rPr>
        <w:t>, Prater and</w:t>
      </w:r>
      <w:r w:rsidR="00E51253">
        <w:rPr>
          <w:rFonts w:ascii="Times New Roman" w:hAnsi="Times New Roman" w:cs="Times New Roman"/>
          <w:sz w:val="24"/>
          <w:szCs w:val="24"/>
        </w:rPr>
        <w:t xml:space="preserve"> Busch,</w:t>
      </w:r>
      <w:r w:rsidR="00584363">
        <w:rPr>
          <w:rFonts w:ascii="Times New Roman" w:hAnsi="Times New Roman" w:cs="Times New Roman"/>
          <w:sz w:val="24"/>
          <w:szCs w:val="24"/>
        </w:rPr>
        <w:t xml:space="preserve"> 2009) supported the relationship between culture and climate by de</w:t>
      </w:r>
      <w:r w:rsidR="00362A11">
        <w:rPr>
          <w:rFonts w:ascii="Times New Roman" w:hAnsi="Times New Roman" w:cs="Times New Roman"/>
          <w:sz w:val="24"/>
          <w:szCs w:val="24"/>
        </w:rPr>
        <w:t>scribing that norms, values,</w:t>
      </w:r>
      <w:r w:rsidR="00584363">
        <w:rPr>
          <w:rFonts w:ascii="Times New Roman" w:hAnsi="Times New Roman" w:cs="Times New Roman"/>
          <w:sz w:val="24"/>
          <w:szCs w:val="24"/>
        </w:rPr>
        <w:t xml:space="preserve"> rituals a</w:t>
      </w:r>
      <w:r w:rsidR="00184B59">
        <w:rPr>
          <w:rFonts w:ascii="Times New Roman" w:hAnsi="Times New Roman" w:cs="Times New Roman"/>
          <w:sz w:val="24"/>
          <w:szCs w:val="24"/>
        </w:rPr>
        <w:t>nd climate are all expression</w:t>
      </w:r>
      <w:r w:rsidR="00584363">
        <w:rPr>
          <w:rFonts w:ascii="Times New Roman" w:hAnsi="Times New Roman" w:cs="Times New Roman"/>
          <w:sz w:val="24"/>
          <w:szCs w:val="24"/>
        </w:rPr>
        <w:t>s of</w:t>
      </w:r>
      <w:r w:rsidR="00184B59">
        <w:rPr>
          <w:rFonts w:ascii="Times New Roman" w:hAnsi="Times New Roman" w:cs="Times New Roman"/>
          <w:sz w:val="24"/>
          <w:szCs w:val="24"/>
        </w:rPr>
        <w:t xml:space="preserve"> cultu</w:t>
      </w:r>
      <w:r w:rsidR="0060680F">
        <w:rPr>
          <w:rFonts w:ascii="Times New Roman" w:hAnsi="Times New Roman" w:cs="Times New Roman"/>
          <w:sz w:val="24"/>
          <w:szCs w:val="24"/>
        </w:rPr>
        <w:t>re.  The shared perception</w:t>
      </w:r>
      <w:r w:rsidR="00584363">
        <w:rPr>
          <w:rFonts w:ascii="Times New Roman" w:hAnsi="Times New Roman" w:cs="Times New Roman"/>
          <w:sz w:val="24"/>
          <w:szCs w:val="24"/>
        </w:rPr>
        <w:t xml:space="preserve">s of behavior are more readily measured than </w:t>
      </w:r>
      <w:r w:rsidR="001D0FFE">
        <w:rPr>
          <w:rFonts w:ascii="Times New Roman" w:hAnsi="Times New Roman" w:cs="Times New Roman"/>
          <w:sz w:val="24"/>
          <w:szCs w:val="24"/>
        </w:rPr>
        <w:t xml:space="preserve">shared </w:t>
      </w:r>
      <w:r w:rsidR="00184B59">
        <w:rPr>
          <w:rFonts w:ascii="Times New Roman" w:hAnsi="Times New Roman" w:cs="Times New Roman"/>
          <w:sz w:val="24"/>
          <w:szCs w:val="24"/>
        </w:rPr>
        <w:t>beliefs or values.  Thus</w:t>
      </w:r>
      <w:r w:rsidR="001D0FFE">
        <w:rPr>
          <w:rFonts w:ascii="Times New Roman" w:hAnsi="Times New Roman" w:cs="Times New Roman"/>
          <w:sz w:val="24"/>
          <w:szCs w:val="24"/>
        </w:rPr>
        <w:t>, climate is the preferred construct when measuring the health of a school (Macneil</w:t>
      </w:r>
      <w:r w:rsidR="009A58F0">
        <w:rPr>
          <w:rFonts w:ascii="Times New Roman" w:hAnsi="Times New Roman" w:cs="Times New Roman"/>
          <w:sz w:val="24"/>
          <w:szCs w:val="24"/>
        </w:rPr>
        <w:t xml:space="preserve"> et al.</w:t>
      </w:r>
      <w:r w:rsidR="00E51253">
        <w:rPr>
          <w:rFonts w:ascii="Times New Roman" w:hAnsi="Times New Roman" w:cs="Times New Roman"/>
          <w:sz w:val="24"/>
          <w:szCs w:val="24"/>
        </w:rPr>
        <w:t xml:space="preserve">, </w:t>
      </w:r>
      <w:r w:rsidR="001D0FFE">
        <w:rPr>
          <w:rFonts w:ascii="Times New Roman" w:hAnsi="Times New Roman" w:cs="Times New Roman"/>
          <w:sz w:val="24"/>
          <w:szCs w:val="24"/>
        </w:rPr>
        <w:t>2009).</w:t>
      </w:r>
    </w:p>
    <w:p w:rsidR="005361FA" w:rsidRDefault="009A58F0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61FA">
        <w:rPr>
          <w:rFonts w:ascii="Times New Roman" w:hAnsi="Times New Roman" w:cs="Times New Roman"/>
          <w:sz w:val="24"/>
          <w:szCs w:val="24"/>
        </w:rPr>
        <w:t xml:space="preserve">chool climate </w:t>
      </w:r>
      <w:r w:rsidR="00184B5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defined a</w:t>
      </w:r>
      <w:r w:rsidR="005361F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61FA">
        <w:rPr>
          <w:rFonts w:ascii="Times New Roman" w:hAnsi="Times New Roman" w:cs="Times New Roman"/>
          <w:sz w:val="24"/>
          <w:szCs w:val="24"/>
        </w:rPr>
        <w:t>the relatively enduring quality of the school environment that is experienced by participants, affects their behavior and is based on their collective perception of behavior in schools</w:t>
      </w:r>
      <w:r w:rsidR="009870AC">
        <w:rPr>
          <w:rFonts w:ascii="Times New Roman" w:hAnsi="Times New Roman" w:cs="Times New Roman"/>
          <w:sz w:val="24"/>
          <w:szCs w:val="24"/>
        </w:rPr>
        <w:t>”</w:t>
      </w:r>
      <w:r w:rsidR="002B54FD">
        <w:rPr>
          <w:rFonts w:ascii="Times New Roman" w:hAnsi="Times New Roman" w:cs="Times New Roman"/>
          <w:sz w:val="24"/>
          <w:szCs w:val="24"/>
        </w:rPr>
        <w:t xml:space="preserve"> (Hoy, Tarter and</w:t>
      </w:r>
      <w:r>
        <w:rPr>
          <w:rFonts w:ascii="Times New Roman" w:hAnsi="Times New Roman" w:cs="Times New Roman"/>
          <w:sz w:val="24"/>
          <w:szCs w:val="24"/>
        </w:rPr>
        <w:t xml:space="preserve"> Kottkamp, 1991, p. 10)</w:t>
      </w:r>
      <w:r w:rsidR="009870AC">
        <w:rPr>
          <w:rFonts w:ascii="Times New Roman" w:hAnsi="Times New Roman" w:cs="Times New Roman"/>
          <w:sz w:val="24"/>
          <w:szCs w:val="24"/>
        </w:rPr>
        <w:t xml:space="preserve">.  </w:t>
      </w:r>
      <w:r w:rsidR="00B6483E">
        <w:rPr>
          <w:rFonts w:ascii="Times New Roman" w:hAnsi="Times New Roman" w:cs="Times New Roman"/>
          <w:sz w:val="24"/>
          <w:szCs w:val="24"/>
        </w:rPr>
        <w:t>Kottkamp (</w:t>
      </w:r>
      <w:r w:rsidR="002B54FD">
        <w:rPr>
          <w:rFonts w:ascii="Times New Roman" w:hAnsi="Times New Roman" w:cs="Times New Roman"/>
          <w:sz w:val="24"/>
          <w:szCs w:val="24"/>
        </w:rPr>
        <w:t>as cited in Kelly, Thornton and</w:t>
      </w:r>
      <w:r w:rsidR="004E5B74">
        <w:rPr>
          <w:rFonts w:ascii="Times New Roman" w:hAnsi="Times New Roman" w:cs="Times New Roman"/>
          <w:sz w:val="24"/>
          <w:szCs w:val="24"/>
        </w:rPr>
        <w:t xml:space="preserve"> Daugherty, </w:t>
      </w:r>
      <w:r w:rsidR="00D34101">
        <w:rPr>
          <w:rFonts w:ascii="Times New Roman" w:hAnsi="Times New Roman" w:cs="Times New Roman"/>
          <w:sz w:val="24"/>
          <w:szCs w:val="24"/>
        </w:rPr>
        <w:t>2005) found that climate consists of shared values, interpretation of social activities, and commonly held definitions of purpose. The school le</w:t>
      </w:r>
      <w:r w:rsidR="000F250C">
        <w:rPr>
          <w:rFonts w:ascii="Times New Roman" w:hAnsi="Times New Roman" w:cs="Times New Roman"/>
          <w:sz w:val="24"/>
          <w:szCs w:val="24"/>
        </w:rPr>
        <w:t>adership style is</w:t>
      </w:r>
      <w:r w:rsidR="00D34101">
        <w:rPr>
          <w:rFonts w:ascii="Times New Roman" w:hAnsi="Times New Roman" w:cs="Times New Roman"/>
          <w:sz w:val="24"/>
          <w:szCs w:val="24"/>
        </w:rPr>
        <w:t xml:space="preserve"> key in developing a positi</w:t>
      </w:r>
      <w:r>
        <w:rPr>
          <w:rFonts w:ascii="Times New Roman" w:hAnsi="Times New Roman" w:cs="Times New Roman"/>
          <w:sz w:val="24"/>
          <w:szCs w:val="24"/>
        </w:rPr>
        <w:t>ve school climate (Hoy and</w:t>
      </w:r>
      <w:r w:rsidR="00C64A65">
        <w:rPr>
          <w:rFonts w:ascii="Times New Roman" w:hAnsi="Times New Roman" w:cs="Times New Roman"/>
          <w:sz w:val="24"/>
          <w:szCs w:val="24"/>
        </w:rPr>
        <w:t xml:space="preserve"> Miskel</w:t>
      </w:r>
      <w:r>
        <w:rPr>
          <w:rFonts w:ascii="Times New Roman" w:hAnsi="Times New Roman" w:cs="Times New Roman"/>
          <w:sz w:val="24"/>
          <w:szCs w:val="24"/>
        </w:rPr>
        <w:t>, 2005).</w:t>
      </w:r>
      <w:r w:rsidR="00C64A65">
        <w:rPr>
          <w:rFonts w:ascii="Times New Roman" w:hAnsi="Times New Roman" w:cs="Times New Roman"/>
          <w:sz w:val="24"/>
          <w:szCs w:val="24"/>
        </w:rPr>
        <w:t xml:space="preserve"> </w:t>
      </w:r>
      <w:r w:rsidR="00D34101">
        <w:rPr>
          <w:rFonts w:ascii="Times New Roman" w:hAnsi="Times New Roman" w:cs="Times New Roman"/>
          <w:sz w:val="24"/>
          <w:szCs w:val="24"/>
        </w:rPr>
        <w:t xml:space="preserve"> A growing body of research calls for education leaders to become more transparent </w:t>
      </w:r>
      <w:r w:rsidR="00E71B76">
        <w:rPr>
          <w:rFonts w:ascii="Times New Roman" w:hAnsi="Times New Roman" w:cs="Times New Roman"/>
          <w:sz w:val="24"/>
          <w:szCs w:val="24"/>
        </w:rPr>
        <w:t>abo</w:t>
      </w:r>
      <w:r w:rsidR="000F250C">
        <w:rPr>
          <w:rFonts w:ascii="Times New Roman" w:hAnsi="Times New Roman" w:cs="Times New Roman"/>
          <w:sz w:val="24"/>
          <w:szCs w:val="24"/>
        </w:rPr>
        <w:t xml:space="preserve">ut their goals and to ensure </w:t>
      </w:r>
      <w:r w:rsidR="00E71B76">
        <w:rPr>
          <w:rFonts w:ascii="Times New Roman" w:hAnsi="Times New Roman" w:cs="Times New Roman"/>
          <w:sz w:val="24"/>
          <w:szCs w:val="24"/>
        </w:rPr>
        <w:t xml:space="preserve">participation of </w:t>
      </w:r>
      <w:r w:rsidR="000F250C">
        <w:rPr>
          <w:rFonts w:ascii="Times New Roman" w:hAnsi="Times New Roman" w:cs="Times New Roman"/>
          <w:sz w:val="24"/>
          <w:szCs w:val="24"/>
        </w:rPr>
        <w:t xml:space="preserve">all staff in developing </w:t>
      </w:r>
      <w:r w:rsidR="00D34101">
        <w:rPr>
          <w:rFonts w:ascii="Times New Roman" w:hAnsi="Times New Roman" w:cs="Times New Roman"/>
          <w:sz w:val="24"/>
          <w:szCs w:val="24"/>
        </w:rPr>
        <w:t>a positive learn</w:t>
      </w:r>
      <w:r w:rsidR="002B54FD">
        <w:rPr>
          <w:rFonts w:ascii="Times New Roman" w:hAnsi="Times New Roman" w:cs="Times New Roman"/>
          <w:sz w:val="24"/>
          <w:szCs w:val="24"/>
        </w:rPr>
        <w:t>ing climate (Cohen, Pickeral and</w:t>
      </w:r>
      <w:r w:rsidR="00D34101">
        <w:rPr>
          <w:rFonts w:ascii="Times New Roman" w:hAnsi="Times New Roman" w:cs="Times New Roman"/>
          <w:sz w:val="24"/>
          <w:szCs w:val="24"/>
        </w:rPr>
        <w:t xml:space="preserve"> McCloskey, 2009).</w:t>
      </w:r>
    </w:p>
    <w:p w:rsidR="00B70933" w:rsidRDefault="00C64A65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Hallinger and Heck</w:t>
      </w:r>
      <w:r w:rsidR="000A388E">
        <w:rPr>
          <w:rFonts w:ascii="Times New Roman" w:hAnsi="Times New Roman" w:cs="Times New Roman"/>
          <w:sz w:val="24"/>
          <w:szCs w:val="24"/>
        </w:rPr>
        <w:t xml:space="preserve"> (as cited in Macneil et a</w:t>
      </w:r>
      <w:r w:rsidR="000F250C">
        <w:rPr>
          <w:rFonts w:ascii="Times New Roman" w:hAnsi="Times New Roman" w:cs="Times New Roman"/>
          <w:sz w:val="24"/>
          <w:szCs w:val="24"/>
        </w:rPr>
        <w:t>l., 2009) proposed</w:t>
      </w:r>
      <w:r w:rsidR="000A388E">
        <w:rPr>
          <w:rFonts w:ascii="Times New Roman" w:hAnsi="Times New Roman" w:cs="Times New Roman"/>
          <w:sz w:val="24"/>
          <w:szCs w:val="24"/>
        </w:rPr>
        <w:t xml:space="preserve"> the s</w:t>
      </w:r>
      <w:r w:rsidR="000F250C">
        <w:rPr>
          <w:rFonts w:ascii="Times New Roman" w:hAnsi="Times New Roman" w:cs="Times New Roman"/>
          <w:sz w:val="24"/>
          <w:szCs w:val="24"/>
        </w:rPr>
        <w:t>chool leader does not directly a</w:t>
      </w:r>
      <w:r w:rsidR="000A388E">
        <w:rPr>
          <w:rFonts w:ascii="Times New Roman" w:hAnsi="Times New Roman" w:cs="Times New Roman"/>
          <w:sz w:val="24"/>
          <w:szCs w:val="24"/>
        </w:rPr>
        <w:t xml:space="preserve">ffect student achievement. Instead, the school leader indirectly </w:t>
      </w:r>
      <w:r w:rsidR="000F250C">
        <w:rPr>
          <w:rFonts w:ascii="Times New Roman" w:hAnsi="Times New Roman" w:cs="Times New Roman"/>
          <w:sz w:val="24"/>
          <w:szCs w:val="24"/>
        </w:rPr>
        <w:t>a</w:t>
      </w:r>
      <w:r w:rsidR="0026688B">
        <w:rPr>
          <w:rFonts w:ascii="Times New Roman" w:hAnsi="Times New Roman" w:cs="Times New Roman"/>
          <w:sz w:val="24"/>
          <w:szCs w:val="24"/>
        </w:rPr>
        <w:t>ffects</w:t>
      </w:r>
      <w:r w:rsidR="00043617">
        <w:rPr>
          <w:rFonts w:ascii="Times New Roman" w:hAnsi="Times New Roman" w:cs="Times New Roman"/>
          <w:sz w:val="24"/>
          <w:szCs w:val="24"/>
        </w:rPr>
        <w:t xml:space="preserve"> learning by impacting</w:t>
      </w:r>
      <w:r w:rsidR="000A388E">
        <w:rPr>
          <w:rFonts w:ascii="Times New Roman" w:hAnsi="Times New Roman" w:cs="Times New Roman"/>
          <w:sz w:val="24"/>
          <w:szCs w:val="24"/>
        </w:rPr>
        <w:t xml:space="preserve"> the climate </w:t>
      </w:r>
      <w:r w:rsidR="00201C5F">
        <w:rPr>
          <w:rFonts w:ascii="Times New Roman" w:hAnsi="Times New Roman" w:cs="Times New Roman"/>
          <w:sz w:val="24"/>
          <w:szCs w:val="24"/>
        </w:rPr>
        <w:t>of the school.  S</w:t>
      </w:r>
      <w:r w:rsidR="00333F24">
        <w:rPr>
          <w:rFonts w:ascii="Times New Roman" w:hAnsi="Times New Roman" w:cs="Times New Roman"/>
          <w:sz w:val="24"/>
          <w:szCs w:val="24"/>
        </w:rPr>
        <w:t xml:space="preserve">chool leaders </w:t>
      </w:r>
      <w:r w:rsidR="00201C5F">
        <w:rPr>
          <w:rFonts w:ascii="Times New Roman" w:hAnsi="Times New Roman" w:cs="Times New Roman"/>
          <w:sz w:val="24"/>
          <w:szCs w:val="24"/>
        </w:rPr>
        <w:t xml:space="preserve">must first </w:t>
      </w:r>
      <w:r w:rsidR="00333F24">
        <w:rPr>
          <w:rFonts w:ascii="Times New Roman" w:hAnsi="Times New Roman" w:cs="Times New Roman"/>
          <w:sz w:val="24"/>
          <w:szCs w:val="24"/>
        </w:rPr>
        <w:t>diagnos</w:t>
      </w:r>
      <w:r w:rsidR="00C500E8">
        <w:rPr>
          <w:rFonts w:ascii="Times New Roman" w:hAnsi="Times New Roman" w:cs="Times New Roman"/>
          <w:sz w:val="24"/>
          <w:szCs w:val="24"/>
        </w:rPr>
        <w:t>e</w:t>
      </w:r>
      <w:r w:rsidR="000F250C">
        <w:rPr>
          <w:rFonts w:ascii="Times New Roman" w:hAnsi="Times New Roman" w:cs="Times New Roman"/>
          <w:sz w:val="24"/>
          <w:szCs w:val="24"/>
        </w:rPr>
        <w:t xml:space="preserve"> the school climate </w:t>
      </w:r>
      <w:r w:rsidR="000A388E">
        <w:rPr>
          <w:rFonts w:ascii="Times New Roman" w:hAnsi="Times New Roman" w:cs="Times New Roman"/>
          <w:sz w:val="24"/>
          <w:szCs w:val="24"/>
        </w:rPr>
        <w:t>to capitalize on existing leadership strengths</w:t>
      </w:r>
      <w:r w:rsidR="00201C5F">
        <w:rPr>
          <w:rFonts w:ascii="Times New Roman" w:hAnsi="Times New Roman" w:cs="Times New Roman"/>
          <w:sz w:val="24"/>
          <w:szCs w:val="24"/>
        </w:rPr>
        <w:t xml:space="preserve"> (Fairman and McLean, 2003)</w:t>
      </w:r>
      <w:r w:rsidR="000A388E">
        <w:rPr>
          <w:rFonts w:ascii="Times New Roman" w:hAnsi="Times New Roman" w:cs="Times New Roman"/>
          <w:sz w:val="24"/>
          <w:szCs w:val="24"/>
        </w:rPr>
        <w:t>. Without knowledge or understandin</w:t>
      </w:r>
      <w:r w:rsidR="000F250C">
        <w:rPr>
          <w:rFonts w:ascii="Times New Roman" w:hAnsi="Times New Roman" w:cs="Times New Roman"/>
          <w:sz w:val="24"/>
          <w:szCs w:val="24"/>
        </w:rPr>
        <w:t>g of the school climate,</w:t>
      </w:r>
      <w:r w:rsidR="000A388E">
        <w:rPr>
          <w:rFonts w:ascii="Times New Roman" w:hAnsi="Times New Roman" w:cs="Times New Roman"/>
          <w:sz w:val="24"/>
          <w:szCs w:val="24"/>
        </w:rPr>
        <w:t xml:space="preserve"> effectual change does not occur.</w:t>
      </w:r>
    </w:p>
    <w:p w:rsidR="00043617" w:rsidRDefault="004E5B74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has suggested</w:t>
      </w:r>
      <w:r w:rsidR="00195349">
        <w:rPr>
          <w:rFonts w:ascii="Times New Roman" w:hAnsi="Times New Roman" w:cs="Times New Roman"/>
          <w:sz w:val="24"/>
          <w:szCs w:val="24"/>
        </w:rPr>
        <w:t xml:space="preserve"> that leaders who fully understand leadership theory and i</w:t>
      </w:r>
      <w:r w:rsidR="00333F24">
        <w:rPr>
          <w:rFonts w:ascii="Times New Roman" w:hAnsi="Times New Roman" w:cs="Times New Roman"/>
          <w:sz w:val="24"/>
          <w:szCs w:val="24"/>
        </w:rPr>
        <w:t>m</w:t>
      </w:r>
      <w:r w:rsidR="00195349">
        <w:rPr>
          <w:rFonts w:ascii="Times New Roman" w:hAnsi="Times New Roman" w:cs="Times New Roman"/>
          <w:sz w:val="24"/>
          <w:szCs w:val="24"/>
        </w:rPr>
        <w:t>prove their ability to lead are able to reduce employee frustrations and negative attitudes in the work environment</w:t>
      </w:r>
      <w:r>
        <w:rPr>
          <w:rFonts w:ascii="Times New Roman" w:hAnsi="Times New Roman" w:cs="Times New Roman"/>
          <w:sz w:val="24"/>
          <w:szCs w:val="24"/>
        </w:rPr>
        <w:t xml:space="preserve"> (Kelly et al., 2009)</w:t>
      </w:r>
      <w:r w:rsidR="00195349">
        <w:rPr>
          <w:rFonts w:ascii="Times New Roman" w:hAnsi="Times New Roman" w:cs="Times New Roman"/>
          <w:sz w:val="24"/>
          <w:szCs w:val="24"/>
        </w:rPr>
        <w:t>.  School leaders can foster an understanding of the school vision, facilitate implementation of the mission, and establish the school climate.  The</w:t>
      </w:r>
      <w:r w:rsidR="00D879D3">
        <w:rPr>
          <w:rFonts w:ascii="Times New Roman" w:hAnsi="Times New Roman" w:cs="Times New Roman"/>
          <w:sz w:val="24"/>
          <w:szCs w:val="24"/>
        </w:rPr>
        <w:t xml:space="preserve"> style of leadership can strengthen</w:t>
      </w:r>
      <w:r w:rsidR="00195349">
        <w:rPr>
          <w:rFonts w:ascii="Times New Roman" w:hAnsi="Times New Roman" w:cs="Times New Roman"/>
          <w:sz w:val="24"/>
          <w:szCs w:val="24"/>
        </w:rPr>
        <w:t xml:space="preserve"> or negatively impact the school climate.</w:t>
      </w:r>
      <w:r w:rsidR="00C64A65">
        <w:rPr>
          <w:rFonts w:ascii="Times New Roman" w:hAnsi="Times New Roman" w:cs="Times New Roman"/>
          <w:sz w:val="24"/>
          <w:szCs w:val="24"/>
        </w:rPr>
        <w:t xml:space="preserve"> Lakomshi</w:t>
      </w:r>
      <w:r w:rsidR="00201C5F">
        <w:rPr>
          <w:rFonts w:ascii="Times New Roman" w:hAnsi="Times New Roman" w:cs="Times New Roman"/>
          <w:sz w:val="24"/>
          <w:szCs w:val="24"/>
        </w:rPr>
        <w:t xml:space="preserve"> (2001) concluded </w:t>
      </w:r>
      <w:r w:rsidR="00201C5F">
        <w:rPr>
          <w:rFonts w:ascii="Times New Roman" w:hAnsi="Times New Roman" w:cs="Times New Roman"/>
          <w:sz w:val="24"/>
          <w:szCs w:val="24"/>
        </w:rPr>
        <w:lastRenderedPageBreak/>
        <w:t>that i</w:t>
      </w:r>
      <w:r w:rsidR="00037369">
        <w:rPr>
          <w:rFonts w:ascii="Times New Roman" w:hAnsi="Times New Roman" w:cs="Times New Roman"/>
          <w:sz w:val="24"/>
          <w:szCs w:val="24"/>
        </w:rPr>
        <w:t>t is necessary to change an</w:t>
      </w:r>
      <w:r w:rsidR="00D879D3">
        <w:rPr>
          <w:rFonts w:ascii="Times New Roman" w:hAnsi="Times New Roman" w:cs="Times New Roman"/>
          <w:sz w:val="24"/>
          <w:szCs w:val="24"/>
        </w:rPr>
        <w:t xml:space="preserve"> organization’s culture</w:t>
      </w:r>
      <w:r w:rsidR="00037369">
        <w:rPr>
          <w:rFonts w:ascii="Times New Roman" w:hAnsi="Times New Roman" w:cs="Times New Roman"/>
          <w:sz w:val="24"/>
          <w:szCs w:val="24"/>
        </w:rPr>
        <w:t xml:space="preserve"> to </w:t>
      </w:r>
      <w:r w:rsidR="00201C5F">
        <w:rPr>
          <w:rFonts w:ascii="Times New Roman" w:hAnsi="Times New Roman" w:cs="Times New Roman"/>
          <w:sz w:val="24"/>
          <w:szCs w:val="24"/>
        </w:rPr>
        <w:t xml:space="preserve">effect </w:t>
      </w:r>
      <w:r w:rsidR="00037369">
        <w:rPr>
          <w:rFonts w:ascii="Times New Roman" w:hAnsi="Times New Roman" w:cs="Times New Roman"/>
          <w:sz w:val="24"/>
          <w:szCs w:val="24"/>
        </w:rPr>
        <w:t>organiz</w:t>
      </w:r>
      <w:r w:rsidR="00201C5F">
        <w:rPr>
          <w:rFonts w:ascii="Times New Roman" w:hAnsi="Times New Roman" w:cs="Times New Roman"/>
          <w:sz w:val="24"/>
          <w:szCs w:val="24"/>
        </w:rPr>
        <w:t>ational change and</w:t>
      </w:r>
      <w:r w:rsidR="00D879D3">
        <w:rPr>
          <w:rFonts w:ascii="Times New Roman" w:hAnsi="Times New Roman" w:cs="Times New Roman"/>
          <w:sz w:val="24"/>
          <w:szCs w:val="24"/>
        </w:rPr>
        <w:t xml:space="preserve"> that</w:t>
      </w:r>
      <w:r w:rsidR="00037369">
        <w:rPr>
          <w:rFonts w:ascii="Times New Roman" w:hAnsi="Times New Roman" w:cs="Times New Roman"/>
          <w:sz w:val="24"/>
          <w:szCs w:val="24"/>
        </w:rPr>
        <w:t xml:space="preserve"> a causal relationship </w:t>
      </w:r>
      <w:r>
        <w:rPr>
          <w:rFonts w:ascii="Times New Roman" w:hAnsi="Times New Roman" w:cs="Times New Roman"/>
          <w:sz w:val="24"/>
          <w:szCs w:val="24"/>
        </w:rPr>
        <w:t xml:space="preserve">exists </w:t>
      </w:r>
      <w:r w:rsidR="00037369">
        <w:rPr>
          <w:rFonts w:ascii="Times New Roman" w:hAnsi="Times New Roman" w:cs="Times New Roman"/>
          <w:sz w:val="24"/>
          <w:szCs w:val="24"/>
        </w:rPr>
        <w:t>between the role of the leader a</w:t>
      </w:r>
      <w:r>
        <w:rPr>
          <w:rFonts w:ascii="Times New Roman" w:hAnsi="Times New Roman" w:cs="Times New Roman"/>
          <w:sz w:val="24"/>
          <w:szCs w:val="24"/>
        </w:rPr>
        <w:t>nd the organizational learning.</w:t>
      </w:r>
    </w:p>
    <w:p w:rsidR="008212EC" w:rsidRDefault="008212EC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leadership models and definitions have evolved over the last century. In the early to mid</w:t>
      </w:r>
      <w:r w:rsidR="00362A11">
        <w:rPr>
          <w:rFonts w:ascii="Times New Roman" w:hAnsi="Times New Roman" w:cs="Times New Roman"/>
          <w:sz w:val="24"/>
          <w:szCs w:val="24"/>
        </w:rPr>
        <w:t>dle</w:t>
      </w:r>
      <w:r w:rsidR="00D879D3">
        <w:rPr>
          <w:rFonts w:ascii="Times New Roman" w:hAnsi="Times New Roman" w:cs="Times New Roman"/>
          <w:sz w:val="24"/>
          <w:szCs w:val="24"/>
        </w:rPr>
        <w:t xml:space="preserve"> 1900’s, </w:t>
      </w:r>
      <w:r>
        <w:rPr>
          <w:rFonts w:ascii="Times New Roman" w:hAnsi="Times New Roman" w:cs="Times New Roman"/>
          <w:sz w:val="24"/>
          <w:szCs w:val="24"/>
        </w:rPr>
        <w:t>research ranged from examining leader psychological and trait theories to examining leade</w:t>
      </w:r>
      <w:r w:rsidR="0043676C">
        <w:rPr>
          <w:rFonts w:ascii="Times New Roman" w:hAnsi="Times New Roman" w:cs="Times New Roman"/>
          <w:sz w:val="24"/>
          <w:szCs w:val="24"/>
        </w:rPr>
        <w:t>r behavioral approaches suggested</w:t>
      </w:r>
      <w:r>
        <w:rPr>
          <w:rFonts w:ascii="Times New Roman" w:hAnsi="Times New Roman" w:cs="Times New Roman"/>
          <w:sz w:val="24"/>
          <w:szCs w:val="24"/>
        </w:rPr>
        <w:t xml:space="preserve"> Poll</w:t>
      </w:r>
      <w:r w:rsidR="00423A26">
        <w:rPr>
          <w:rFonts w:ascii="Times New Roman" w:hAnsi="Times New Roman" w:cs="Times New Roman"/>
          <w:sz w:val="24"/>
          <w:szCs w:val="24"/>
        </w:rPr>
        <w:t>eys</w:t>
      </w:r>
      <w:r>
        <w:rPr>
          <w:rFonts w:ascii="Times New Roman" w:hAnsi="Times New Roman" w:cs="Times New Roman"/>
          <w:sz w:val="24"/>
          <w:szCs w:val="24"/>
        </w:rPr>
        <w:t xml:space="preserve"> (as cited in Black, 2010).  In the 1970’s, se</w:t>
      </w:r>
      <w:r w:rsidR="001F20B3">
        <w:rPr>
          <w:rFonts w:ascii="Times New Roman" w:hAnsi="Times New Roman" w:cs="Times New Roman"/>
          <w:sz w:val="24"/>
          <w:szCs w:val="24"/>
        </w:rPr>
        <w:t>rvant leadership was defined (</w:t>
      </w:r>
      <w:r>
        <w:rPr>
          <w:rFonts w:ascii="Times New Roman" w:hAnsi="Times New Roman" w:cs="Times New Roman"/>
          <w:sz w:val="24"/>
          <w:szCs w:val="24"/>
        </w:rPr>
        <w:t>Black, 2010</w:t>
      </w:r>
      <w:r w:rsidR="001F20B3">
        <w:rPr>
          <w:rFonts w:ascii="Times New Roman" w:hAnsi="Times New Roman" w:cs="Times New Roman"/>
          <w:sz w:val="24"/>
          <w:szCs w:val="24"/>
        </w:rPr>
        <w:t xml:space="preserve">). </w:t>
      </w:r>
      <w:r w:rsidR="004E5B74">
        <w:rPr>
          <w:rFonts w:ascii="Times New Roman" w:hAnsi="Times New Roman" w:cs="Times New Roman"/>
          <w:sz w:val="24"/>
          <w:szCs w:val="24"/>
        </w:rPr>
        <w:t xml:space="preserve"> </w:t>
      </w:r>
      <w:r w:rsidR="00D57D0C">
        <w:rPr>
          <w:rFonts w:ascii="Times New Roman" w:hAnsi="Times New Roman" w:cs="Times New Roman"/>
          <w:sz w:val="24"/>
          <w:szCs w:val="24"/>
        </w:rPr>
        <w:t>Black (</w:t>
      </w:r>
      <w:r w:rsidR="001F20B3">
        <w:rPr>
          <w:rFonts w:ascii="Times New Roman" w:hAnsi="Times New Roman" w:cs="Times New Roman"/>
          <w:sz w:val="24"/>
          <w:szCs w:val="24"/>
        </w:rPr>
        <w:t>2010</w:t>
      </w:r>
      <w:r w:rsidR="004E5B74">
        <w:rPr>
          <w:rFonts w:ascii="Times New Roman" w:hAnsi="Times New Roman" w:cs="Times New Roman"/>
          <w:sz w:val="24"/>
          <w:szCs w:val="24"/>
        </w:rPr>
        <w:t>, p. 437</w:t>
      </w:r>
      <w:r w:rsidR="00D57D0C">
        <w:rPr>
          <w:rFonts w:ascii="Times New Roman" w:hAnsi="Times New Roman" w:cs="Times New Roman"/>
          <w:sz w:val="24"/>
          <w:szCs w:val="24"/>
        </w:rPr>
        <w:t>)</w:t>
      </w:r>
      <w:r w:rsidR="00D879D3">
        <w:rPr>
          <w:rFonts w:ascii="Times New Roman" w:hAnsi="Times New Roman" w:cs="Times New Roman"/>
          <w:sz w:val="24"/>
          <w:szCs w:val="24"/>
        </w:rPr>
        <w:t xml:space="preserve"> defined</w:t>
      </w:r>
      <w:r w:rsidR="001F20B3">
        <w:rPr>
          <w:rFonts w:ascii="Times New Roman" w:hAnsi="Times New Roman" w:cs="Times New Roman"/>
          <w:sz w:val="24"/>
          <w:szCs w:val="24"/>
        </w:rPr>
        <w:t xml:space="preserve"> servant leadership as a philosophical theory of “serving others before themselves, assuming a non-focal position within teams, providing resource and support without an expectation of acknowledgement</w:t>
      </w:r>
      <w:r w:rsidR="00D57D0C">
        <w:rPr>
          <w:rFonts w:ascii="Times New Roman" w:hAnsi="Times New Roman" w:cs="Times New Roman"/>
          <w:sz w:val="24"/>
          <w:szCs w:val="24"/>
        </w:rPr>
        <w:t xml:space="preserve">.” </w:t>
      </w:r>
      <w:r w:rsidR="00423A26">
        <w:rPr>
          <w:rFonts w:ascii="Times New Roman" w:hAnsi="Times New Roman" w:cs="Times New Roman"/>
          <w:sz w:val="24"/>
          <w:szCs w:val="24"/>
        </w:rPr>
        <w:t>Ehrhart, Hunt</w:t>
      </w:r>
      <w:r w:rsidR="00B6483E">
        <w:rPr>
          <w:rFonts w:ascii="Times New Roman" w:hAnsi="Times New Roman" w:cs="Times New Roman"/>
          <w:sz w:val="24"/>
          <w:szCs w:val="24"/>
        </w:rPr>
        <w:t>,</w:t>
      </w:r>
      <w:r w:rsidR="00423A26">
        <w:rPr>
          <w:rFonts w:ascii="Times New Roman" w:hAnsi="Times New Roman" w:cs="Times New Roman"/>
          <w:sz w:val="24"/>
          <w:szCs w:val="24"/>
        </w:rPr>
        <w:t xml:space="preserve"> and McCowan</w:t>
      </w:r>
      <w:r w:rsidR="001F20B3">
        <w:rPr>
          <w:rFonts w:ascii="Times New Roman" w:hAnsi="Times New Roman" w:cs="Times New Roman"/>
          <w:sz w:val="24"/>
          <w:szCs w:val="24"/>
        </w:rPr>
        <w:t xml:space="preserve"> (as cited in Black, 2010) found that studies have shown a relationship of implementing principles of servant leadership and positive organizational climate.</w:t>
      </w:r>
    </w:p>
    <w:p w:rsidR="00BC10E3" w:rsidRDefault="00D879D3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Korkmaz (2007) examined the a</w:t>
      </w:r>
      <w:r w:rsidR="005105E3">
        <w:rPr>
          <w:rFonts w:ascii="Times New Roman" w:hAnsi="Times New Roman" w:cs="Times New Roman"/>
          <w:sz w:val="24"/>
          <w:szCs w:val="24"/>
        </w:rPr>
        <w:t>ffects of th</w:t>
      </w:r>
      <w:r w:rsidR="00DA17A1">
        <w:rPr>
          <w:rFonts w:ascii="Times New Roman" w:hAnsi="Times New Roman" w:cs="Times New Roman"/>
          <w:sz w:val="24"/>
          <w:szCs w:val="24"/>
        </w:rPr>
        <w:t xml:space="preserve">e principal’s leadership style: </w:t>
      </w:r>
      <w:r w:rsidR="005105E3">
        <w:rPr>
          <w:rFonts w:ascii="Times New Roman" w:hAnsi="Times New Roman" w:cs="Times New Roman"/>
          <w:sz w:val="24"/>
          <w:szCs w:val="24"/>
        </w:rPr>
        <w:t>transformational leadersh</w:t>
      </w:r>
      <w:r w:rsidR="00DA17A1">
        <w:rPr>
          <w:rFonts w:ascii="Times New Roman" w:hAnsi="Times New Roman" w:cs="Times New Roman"/>
          <w:sz w:val="24"/>
          <w:szCs w:val="24"/>
        </w:rPr>
        <w:t>ip and transactional leadership</w:t>
      </w:r>
      <w:r>
        <w:rPr>
          <w:rFonts w:ascii="Times New Roman" w:hAnsi="Times New Roman" w:cs="Times New Roman"/>
          <w:sz w:val="24"/>
          <w:szCs w:val="24"/>
        </w:rPr>
        <w:t>, on teachers’ job satisfaction and</w:t>
      </w:r>
      <w:r w:rsidR="005105E3">
        <w:rPr>
          <w:rFonts w:ascii="Times New Roman" w:hAnsi="Times New Roman" w:cs="Times New Roman"/>
          <w:sz w:val="24"/>
          <w:szCs w:val="24"/>
        </w:rPr>
        <w:t xml:space="preserve"> organizational health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105E3">
        <w:rPr>
          <w:rFonts w:ascii="Times New Roman" w:hAnsi="Times New Roman" w:cs="Times New Roman"/>
          <w:sz w:val="24"/>
          <w:szCs w:val="24"/>
        </w:rPr>
        <w:t>Korkmaz (2007) found that “transformational leadership has a profound impact on teachers’ job satisfaction, while the transformational leadership of the principal directly</w:t>
      </w:r>
      <w:r w:rsidR="00F10FC4">
        <w:rPr>
          <w:rFonts w:ascii="Times New Roman" w:hAnsi="Times New Roman" w:cs="Times New Roman"/>
          <w:sz w:val="24"/>
          <w:szCs w:val="24"/>
        </w:rPr>
        <w:t xml:space="preserve"> and, through teachers’ job satisfaction, indirectly affects the school health.”  Transformational leaders, as suggested by Sosik </w:t>
      </w:r>
      <w:r w:rsidR="00423A26">
        <w:rPr>
          <w:rFonts w:ascii="Times New Roman" w:hAnsi="Times New Roman" w:cs="Times New Roman"/>
          <w:sz w:val="24"/>
          <w:szCs w:val="24"/>
        </w:rPr>
        <w:t>et al., Hater &amp; Bass</w:t>
      </w:r>
      <w:r w:rsidR="00F10FC4">
        <w:rPr>
          <w:rFonts w:ascii="Times New Roman" w:hAnsi="Times New Roman" w:cs="Times New Roman"/>
          <w:sz w:val="24"/>
          <w:szCs w:val="24"/>
        </w:rPr>
        <w:t xml:space="preserve"> (as cited in Kor</w:t>
      </w:r>
      <w:r w:rsidR="00B6483E">
        <w:rPr>
          <w:rFonts w:ascii="Times New Roman" w:hAnsi="Times New Roman" w:cs="Times New Roman"/>
          <w:sz w:val="24"/>
          <w:szCs w:val="24"/>
        </w:rPr>
        <w:t>k</w:t>
      </w:r>
      <w:r w:rsidR="00F10FC4">
        <w:rPr>
          <w:rFonts w:ascii="Times New Roman" w:hAnsi="Times New Roman" w:cs="Times New Roman"/>
          <w:sz w:val="24"/>
          <w:szCs w:val="24"/>
        </w:rPr>
        <w:t>maz, 2007) encourage staff by stimulating them intellectually to adopt creative thinking processes, and to encourage them to solve old problems through new techniques.</w:t>
      </w:r>
    </w:p>
    <w:p w:rsidR="00333F24" w:rsidRDefault="008F3B93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Tschannen-Moran and Tschannen-Moran (2011) examine</w:t>
      </w:r>
      <w:r w:rsidR="005B60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whether focusing on strengths through appreciative inquiry would be related to measurable changes in school climate.</w:t>
      </w:r>
      <w:r w:rsidR="0051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Tschannen-Moran and Tschannen-Moran (2011</w:t>
      </w:r>
      <w:r w:rsidR="00735CE3">
        <w:rPr>
          <w:rFonts w:ascii="Times New Roman" w:hAnsi="Times New Roman" w:cs="Times New Roman"/>
          <w:sz w:val="24"/>
          <w:szCs w:val="24"/>
        </w:rPr>
        <w:t>, p. 422</w:t>
      </w:r>
      <w:r>
        <w:rPr>
          <w:rFonts w:ascii="Times New Roman" w:hAnsi="Times New Roman" w:cs="Times New Roman"/>
          <w:sz w:val="24"/>
          <w:szCs w:val="24"/>
        </w:rPr>
        <w:t xml:space="preserve">) defined appreciative inquiry as “both a </w:t>
      </w:r>
      <w:r>
        <w:rPr>
          <w:rFonts w:ascii="Times New Roman" w:hAnsi="Times New Roman" w:cs="Times New Roman"/>
          <w:sz w:val="24"/>
          <w:szCs w:val="24"/>
        </w:rPr>
        <w:lastRenderedPageBreak/>
        <w:t>philosophy and an approach for motivating change that focuses on exploring and amplifying organizational strengths.”</w:t>
      </w:r>
      <w:r w:rsidR="005B6020">
        <w:rPr>
          <w:rFonts w:ascii="Times New Roman" w:hAnsi="Times New Roman" w:cs="Times New Roman"/>
          <w:sz w:val="24"/>
          <w:szCs w:val="24"/>
        </w:rPr>
        <w:t xml:space="preserve"> </w:t>
      </w:r>
      <w:r w:rsidR="00D879D3">
        <w:rPr>
          <w:rFonts w:ascii="Times New Roman" w:hAnsi="Times New Roman" w:cs="Times New Roman"/>
          <w:sz w:val="24"/>
          <w:szCs w:val="24"/>
        </w:rPr>
        <w:t xml:space="preserve"> </w:t>
      </w:r>
      <w:r w:rsidR="006F0DA3">
        <w:rPr>
          <w:rFonts w:ascii="Times New Roman" w:hAnsi="Times New Roman" w:cs="Times New Roman"/>
          <w:sz w:val="24"/>
          <w:szCs w:val="24"/>
        </w:rPr>
        <w:t>In their longitudinal study, t</w:t>
      </w:r>
      <w:r w:rsidR="005B6020">
        <w:rPr>
          <w:rFonts w:ascii="Times New Roman" w:hAnsi="Times New Roman" w:cs="Times New Roman"/>
          <w:sz w:val="24"/>
          <w:szCs w:val="24"/>
        </w:rPr>
        <w:t>hree areas of inquiry</w:t>
      </w:r>
      <w:r w:rsidR="00D879D3">
        <w:rPr>
          <w:rFonts w:ascii="Times New Roman" w:hAnsi="Times New Roman" w:cs="Times New Roman"/>
          <w:sz w:val="24"/>
          <w:szCs w:val="24"/>
        </w:rPr>
        <w:t xml:space="preserve"> were identified</w:t>
      </w:r>
      <w:r w:rsidR="005B6020">
        <w:rPr>
          <w:rFonts w:ascii="Times New Roman" w:hAnsi="Times New Roman" w:cs="Times New Roman"/>
          <w:sz w:val="24"/>
          <w:szCs w:val="24"/>
        </w:rPr>
        <w:t>: student achievement and success, trust and respect, and community pride and involvement. The fi</w:t>
      </w:r>
      <w:r w:rsidR="00D879D3">
        <w:rPr>
          <w:rFonts w:ascii="Times New Roman" w:hAnsi="Times New Roman" w:cs="Times New Roman"/>
          <w:sz w:val="24"/>
          <w:szCs w:val="24"/>
        </w:rPr>
        <w:t>ndings</w:t>
      </w:r>
      <w:r w:rsidR="005B6020">
        <w:rPr>
          <w:rFonts w:ascii="Times New Roman" w:hAnsi="Times New Roman" w:cs="Times New Roman"/>
          <w:sz w:val="24"/>
          <w:szCs w:val="24"/>
        </w:rPr>
        <w:t xml:space="preserve"> demonstrated significant improvements in seven of the eight climate and trust variables assessed (Tschannen-Moran and Tschannen-Moran, 2011). The </w:t>
      </w:r>
      <w:r w:rsidR="0043676C">
        <w:rPr>
          <w:rFonts w:ascii="Times New Roman" w:hAnsi="Times New Roman" w:cs="Times New Roman"/>
          <w:sz w:val="24"/>
          <w:szCs w:val="24"/>
        </w:rPr>
        <w:t>findings</w:t>
      </w:r>
      <w:r w:rsidR="006F0DA3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5B6020">
        <w:rPr>
          <w:rFonts w:ascii="Times New Roman" w:hAnsi="Times New Roman" w:cs="Times New Roman"/>
          <w:sz w:val="24"/>
          <w:szCs w:val="24"/>
        </w:rPr>
        <w:t xml:space="preserve"> that the energy and emotion associated with identifying, celebrating, and building on strengths enable people to transform systems.</w:t>
      </w:r>
    </w:p>
    <w:p w:rsidR="00F80A2D" w:rsidRDefault="00F80A2D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“Schools can use climate data to promote meaningful staff, family, and student engagement – and to enhance the social, emotional, skills and dispositions that contribute to success in school an</w:t>
      </w:r>
      <w:r w:rsidR="00916C1F">
        <w:rPr>
          <w:rFonts w:ascii="Times New Roman" w:hAnsi="Times New Roman" w:cs="Times New Roman"/>
          <w:sz w:val="24"/>
          <w:szCs w:val="24"/>
        </w:rPr>
        <w:t xml:space="preserve">d in life” (Cohen, et al.,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627091">
        <w:rPr>
          <w:rFonts w:ascii="Times New Roman" w:hAnsi="Times New Roman" w:cs="Times New Roman"/>
          <w:sz w:val="24"/>
          <w:szCs w:val="24"/>
        </w:rPr>
        <w:t>, p. 46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C0D33">
        <w:rPr>
          <w:rFonts w:ascii="Times New Roman" w:hAnsi="Times New Roman" w:cs="Times New Roman"/>
          <w:sz w:val="24"/>
          <w:szCs w:val="24"/>
        </w:rPr>
        <w:t xml:space="preserve"> Given the influence of leadership sty</w:t>
      </w:r>
      <w:r w:rsidR="006F0DA3">
        <w:rPr>
          <w:rFonts w:ascii="Times New Roman" w:hAnsi="Times New Roman" w:cs="Times New Roman"/>
          <w:sz w:val="24"/>
          <w:szCs w:val="24"/>
        </w:rPr>
        <w:t>les</w:t>
      </w:r>
      <w:r w:rsidR="005C0D33">
        <w:rPr>
          <w:rFonts w:ascii="Times New Roman" w:hAnsi="Times New Roman" w:cs="Times New Roman"/>
          <w:sz w:val="24"/>
          <w:szCs w:val="24"/>
        </w:rPr>
        <w:t xml:space="preserve">, this research will examine those </w:t>
      </w:r>
      <w:r w:rsidR="006F0DA3">
        <w:rPr>
          <w:rFonts w:ascii="Times New Roman" w:hAnsi="Times New Roman" w:cs="Times New Roman"/>
          <w:sz w:val="24"/>
          <w:szCs w:val="24"/>
        </w:rPr>
        <w:t>leadership traits which produce</w:t>
      </w:r>
      <w:r w:rsidR="005C0D33">
        <w:rPr>
          <w:rFonts w:ascii="Times New Roman" w:hAnsi="Times New Roman" w:cs="Times New Roman"/>
          <w:sz w:val="24"/>
          <w:szCs w:val="24"/>
        </w:rPr>
        <w:t xml:space="preserve"> a positive school climate.</w:t>
      </w:r>
      <w:r w:rsidR="003356CE">
        <w:rPr>
          <w:rFonts w:ascii="Times New Roman" w:hAnsi="Times New Roman" w:cs="Times New Roman"/>
          <w:sz w:val="24"/>
          <w:szCs w:val="24"/>
        </w:rPr>
        <w:t xml:space="preserve"> This research will further examine the relationship between leaders’ and teachers’ perceptions of leadership styles and their impact on school climate.</w:t>
      </w:r>
    </w:p>
    <w:p w:rsidR="0026688B" w:rsidRDefault="0026688B" w:rsidP="005C0D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D33" w:rsidRDefault="005C0D33" w:rsidP="005C0D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</w:t>
      </w:r>
    </w:p>
    <w:p w:rsidR="00690331" w:rsidRDefault="00974B95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A71FB7">
        <w:rPr>
          <w:rFonts w:ascii="Times New Roman" w:hAnsi="Times New Roman" w:cs="Times New Roman"/>
          <w:sz w:val="24"/>
          <w:szCs w:val="24"/>
        </w:rPr>
        <w:t>is</w:t>
      </w:r>
      <w:r w:rsidR="00222BA1">
        <w:rPr>
          <w:rFonts w:ascii="Times New Roman" w:hAnsi="Times New Roman" w:cs="Times New Roman"/>
          <w:sz w:val="24"/>
          <w:szCs w:val="24"/>
        </w:rPr>
        <w:t xml:space="preserve"> research will in</w:t>
      </w:r>
      <w:r w:rsidR="00CF420E">
        <w:rPr>
          <w:rFonts w:ascii="Times New Roman" w:hAnsi="Times New Roman" w:cs="Times New Roman"/>
          <w:sz w:val="24"/>
          <w:szCs w:val="24"/>
        </w:rPr>
        <w:t>corporate a quantitative design to examine the relationship of principal</w:t>
      </w:r>
      <w:r w:rsidR="006F0DA3">
        <w:rPr>
          <w:rFonts w:ascii="Times New Roman" w:hAnsi="Times New Roman" w:cs="Times New Roman"/>
          <w:sz w:val="24"/>
          <w:szCs w:val="24"/>
        </w:rPr>
        <w:t>s’ leadership styles and their a</w:t>
      </w:r>
      <w:r w:rsidR="00CF420E">
        <w:rPr>
          <w:rFonts w:ascii="Times New Roman" w:hAnsi="Times New Roman" w:cs="Times New Roman"/>
          <w:sz w:val="24"/>
          <w:szCs w:val="24"/>
        </w:rPr>
        <w:t>ffects on school climate.</w:t>
      </w:r>
      <w:r w:rsidR="00222BA1">
        <w:rPr>
          <w:rFonts w:ascii="Times New Roman" w:hAnsi="Times New Roman" w:cs="Times New Roman"/>
          <w:sz w:val="24"/>
          <w:szCs w:val="24"/>
        </w:rPr>
        <w:t xml:space="preserve"> </w:t>
      </w:r>
      <w:r w:rsidR="00EB4F0D">
        <w:rPr>
          <w:rFonts w:ascii="Times New Roman" w:hAnsi="Times New Roman" w:cs="Times New Roman"/>
          <w:sz w:val="24"/>
          <w:szCs w:val="24"/>
        </w:rPr>
        <w:t>Participants will be randomly selected from three elementary schools, three middle sch</w:t>
      </w:r>
      <w:r w:rsidR="00BA02F0">
        <w:rPr>
          <w:rFonts w:ascii="Times New Roman" w:hAnsi="Times New Roman" w:cs="Times New Roman"/>
          <w:sz w:val="24"/>
          <w:szCs w:val="24"/>
        </w:rPr>
        <w:t>ools and three high schools with similar socio-economic profiles in a suburban region.</w:t>
      </w:r>
      <w:r w:rsidR="00EB4F0D">
        <w:rPr>
          <w:rFonts w:ascii="Times New Roman" w:hAnsi="Times New Roman" w:cs="Times New Roman"/>
          <w:sz w:val="24"/>
          <w:szCs w:val="24"/>
        </w:rPr>
        <w:t xml:space="preserve">  </w:t>
      </w:r>
      <w:r w:rsidR="00217E7D">
        <w:rPr>
          <w:rFonts w:ascii="Times New Roman" w:hAnsi="Times New Roman" w:cs="Times New Roman"/>
          <w:sz w:val="24"/>
          <w:szCs w:val="24"/>
        </w:rPr>
        <w:t xml:space="preserve">Each building principal will be administered a Leader Behavior Analysis to record their self-reported leadership styles. The principals will select leadership styles in relation to depicted scenarios. Ten teachers in each school will be </w:t>
      </w:r>
      <w:r w:rsidR="00217E7D">
        <w:rPr>
          <w:rFonts w:ascii="Times New Roman" w:hAnsi="Times New Roman" w:cs="Times New Roman"/>
          <w:sz w:val="24"/>
          <w:szCs w:val="24"/>
        </w:rPr>
        <w:lastRenderedPageBreak/>
        <w:t>administered a two-part survey consisting of the Leader Behavior Analysis and the Organizational Climate Description Questionnaire. The 90</w:t>
      </w:r>
      <w:r w:rsidR="001B456D">
        <w:rPr>
          <w:rFonts w:ascii="Times New Roman" w:hAnsi="Times New Roman" w:cs="Times New Roman"/>
          <w:sz w:val="24"/>
          <w:szCs w:val="24"/>
        </w:rPr>
        <w:t xml:space="preserve"> teachers will identify the</w:t>
      </w:r>
      <w:r w:rsidR="00217E7D">
        <w:rPr>
          <w:rFonts w:ascii="Times New Roman" w:hAnsi="Times New Roman" w:cs="Times New Roman"/>
          <w:sz w:val="24"/>
          <w:szCs w:val="24"/>
        </w:rPr>
        <w:t xml:space="preserve"> leadership behaviors and styles which</w:t>
      </w:r>
      <w:r w:rsidR="001B456D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217E7D">
        <w:rPr>
          <w:rFonts w:ascii="Times New Roman" w:hAnsi="Times New Roman" w:cs="Times New Roman"/>
          <w:sz w:val="24"/>
          <w:szCs w:val="24"/>
        </w:rPr>
        <w:t xml:space="preserve">their respective building administrator on the Leader Behavior </w:t>
      </w:r>
      <w:r w:rsidR="002B54FD">
        <w:rPr>
          <w:rFonts w:ascii="Times New Roman" w:hAnsi="Times New Roman" w:cs="Times New Roman"/>
          <w:sz w:val="24"/>
          <w:szCs w:val="24"/>
        </w:rPr>
        <w:t>Analysis</w:t>
      </w:r>
      <w:r w:rsidR="00CF420E">
        <w:rPr>
          <w:rFonts w:ascii="Times New Roman" w:hAnsi="Times New Roman" w:cs="Times New Roman"/>
          <w:sz w:val="24"/>
          <w:szCs w:val="24"/>
        </w:rPr>
        <w:t xml:space="preserve">.  Secondly, the teachers will report their assessment of their school’s climate on the Organizational Climate </w:t>
      </w:r>
      <w:r w:rsidR="002B54FD">
        <w:rPr>
          <w:rFonts w:ascii="Times New Roman" w:hAnsi="Times New Roman" w:cs="Times New Roman"/>
          <w:sz w:val="24"/>
          <w:szCs w:val="24"/>
        </w:rPr>
        <w:t>Description Questionnaire</w:t>
      </w:r>
      <w:r w:rsidR="00CF420E">
        <w:rPr>
          <w:rFonts w:ascii="Times New Roman" w:hAnsi="Times New Roman" w:cs="Times New Roman"/>
          <w:sz w:val="24"/>
          <w:szCs w:val="24"/>
        </w:rPr>
        <w:t>.</w:t>
      </w:r>
      <w:r w:rsidR="00BA02F0">
        <w:rPr>
          <w:rFonts w:ascii="Times New Roman" w:hAnsi="Times New Roman" w:cs="Times New Roman"/>
          <w:sz w:val="24"/>
          <w:szCs w:val="24"/>
        </w:rPr>
        <w:t xml:space="preserve">  The correlation between principal leadership styles and school </w:t>
      </w:r>
      <w:r w:rsidR="00DA17A1">
        <w:rPr>
          <w:rFonts w:ascii="Times New Roman" w:hAnsi="Times New Roman" w:cs="Times New Roman"/>
          <w:sz w:val="24"/>
          <w:szCs w:val="24"/>
        </w:rPr>
        <w:t>climate will be examined to determine</w:t>
      </w:r>
      <w:r w:rsidR="00BA02F0">
        <w:rPr>
          <w:rFonts w:ascii="Times New Roman" w:hAnsi="Times New Roman" w:cs="Times New Roman"/>
          <w:sz w:val="24"/>
          <w:szCs w:val="24"/>
        </w:rPr>
        <w:t xml:space="preserve"> these relationships.</w:t>
      </w:r>
    </w:p>
    <w:p w:rsidR="00AF7E19" w:rsidRDefault="00AF7E19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A71FB7" w:rsidRDefault="00A71FB7" w:rsidP="00C626F2">
      <w:pPr>
        <w:rPr>
          <w:rFonts w:ascii="Times New Roman" w:hAnsi="Times New Roman" w:cs="Times New Roman"/>
          <w:sz w:val="24"/>
          <w:szCs w:val="24"/>
        </w:rPr>
      </w:pPr>
    </w:p>
    <w:p w:rsidR="00150C96" w:rsidRDefault="00150C96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DA3" w:rsidRDefault="006F0DA3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DA3" w:rsidRDefault="006F0DA3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DA3" w:rsidRDefault="006F0DA3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E7D" w:rsidRDefault="00217E7D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56D" w:rsidRDefault="001B456D" w:rsidP="0069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331" w:rsidRDefault="00690331" w:rsidP="00690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</w:p>
    <w:p w:rsidR="00690331" w:rsidRPr="00DD58E8" w:rsidRDefault="00690331" w:rsidP="006903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Black, G.L. (2010). Correlational analysis of servant leadership and school climate. </w:t>
      </w:r>
      <w:r w:rsidRPr="00DD58E8">
        <w:rPr>
          <w:rFonts w:ascii="Times New Roman" w:hAnsi="Times New Roman" w:cs="Times New Roman"/>
          <w:i/>
          <w:sz w:val="24"/>
          <w:szCs w:val="24"/>
        </w:rPr>
        <w:t>Catholic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58E8">
        <w:rPr>
          <w:rFonts w:ascii="Times New Roman" w:hAnsi="Times New Roman" w:cs="Times New Roman"/>
          <w:i/>
          <w:sz w:val="24"/>
          <w:szCs w:val="24"/>
        </w:rPr>
        <w:t>Education: A Journal of Inquiry and Practice</w:t>
      </w:r>
      <w:r>
        <w:rPr>
          <w:rFonts w:ascii="Times New Roman" w:hAnsi="Times New Roman" w:cs="Times New Roman"/>
          <w:sz w:val="24"/>
          <w:szCs w:val="24"/>
        </w:rPr>
        <w:t>, Vol. 13, No. 4, pp. 437-466.</w:t>
      </w:r>
    </w:p>
    <w:p w:rsidR="00C13CFE" w:rsidRDefault="00690331" w:rsidP="00C13C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Cohen, J., Pickeral, T., McCloskey</w:t>
      </w:r>
      <w:r w:rsidR="00C13CFE">
        <w:rPr>
          <w:rFonts w:ascii="Times New Roman" w:hAnsi="Times New Roman" w:cs="Times New Roman"/>
          <w:sz w:val="24"/>
          <w:szCs w:val="24"/>
        </w:rPr>
        <w:t>, M. (April 2009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13CF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ssessing school climate. </w:t>
      </w:r>
      <w:r w:rsidR="00C13CFE">
        <w:rPr>
          <w:rFonts w:ascii="Times New Roman" w:hAnsi="Times New Roman" w:cs="Times New Roman"/>
          <w:sz w:val="24"/>
          <w:szCs w:val="24"/>
        </w:rPr>
        <w:t xml:space="preserve"> </w:t>
      </w:r>
      <w:r w:rsidR="00C13CFE">
        <w:rPr>
          <w:rFonts w:ascii="Times New Roman" w:hAnsi="Times New Roman" w:cs="Times New Roman"/>
          <w:i/>
          <w:sz w:val="24"/>
          <w:szCs w:val="24"/>
        </w:rPr>
        <w:t>Education</w:t>
      </w:r>
      <w:r w:rsidRPr="00380D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0331" w:rsidRDefault="00C13CFE" w:rsidP="00C13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Digest</w:t>
      </w:r>
      <w:r w:rsidR="0069033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74, No. 8, pp. 45-48</w:t>
      </w:r>
      <w:r w:rsidR="00690331">
        <w:rPr>
          <w:rFonts w:ascii="Times New Roman" w:hAnsi="Times New Roman" w:cs="Times New Roman"/>
          <w:sz w:val="24"/>
          <w:szCs w:val="24"/>
        </w:rPr>
        <w:t>.</w:t>
      </w:r>
    </w:p>
    <w:p w:rsidR="001B0BD8" w:rsidRPr="001B0BD8" w:rsidRDefault="001B0BD8" w:rsidP="001B0B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Deal, T., Peterson, K. (1990). The principal’s role in shaping school culture. </w:t>
      </w:r>
      <w:r w:rsidRPr="001B0BD8">
        <w:rPr>
          <w:rFonts w:ascii="Times New Roman" w:hAnsi="Times New Roman" w:cs="Times New Roman"/>
          <w:i/>
          <w:sz w:val="24"/>
          <w:szCs w:val="24"/>
        </w:rPr>
        <w:t xml:space="preserve">Washington, D.C. </w:t>
      </w:r>
    </w:p>
    <w:p w:rsidR="001B0BD8" w:rsidRDefault="001B0BD8" w:rsidP="001B0BD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United States Department of Education.</w:t>
      </w:r>
    </w:p>
    <w:p w:rsidR="00A31139" w:rsidRDefault="00A31139" w:rsidP="001B0B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Elmore, R.F. (2000). Building a new structure for school leadership. </w:t>
      </w:r>
      <w:r>
        <w:rPr>
          <w:rFonts w:ascii="Times New Roman" w:hAnsi="Times New Roman" w:cs="Times New Roman"/>
          <w:i/>
          <w:sz w:val="24"/>
          <w:szCs w:val="24"/>
        </w:rPr>
        <w:t xml:space="preserve">Washington, D.C.: The </w:t>
      </w:r>
    </w:p>
    <w:p w:rsidR="001B0BD8" w:rsidRDefault="00A31139" w:rsidP="00A31139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Albert Shanker Institute.</w:t>
      </w:r>
    </w:p>
    <w:p w:rsidR="00A31139" w:rsidRDefault="00A31139" w:rsidP="00A311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Fairman, M., McLean, L.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Enhancing leadership effectiveness. </w:t>
      </w:r>
      <w:r w:rsidRPr="00A31139">
        <w:rPr>
          <w:rFonts w:ascii="Times New Roman" w:hAnsi="Times New Roman" w:cs="Times New Roman"/>
          <w:sz w:val="24"/>
          <w:szCs w:val="24"/>
        </w:rPr>
        <w:t>Lenexa, Kansas: Joshua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139" w:rsidRDefault="00A31139" w:rsidP="00A311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1139">
        <w:rPr>
          <w:rFonts w:ascii="Times New Roman" w:hAnsi="Times New Roman" w:cs="Times New Roman"/>
          <w:sz w:val="24"/>
          <w:szCs w:val="24"/>
        </w:rPr>
        <w:t>Publishing.</w:t>
      </w:r>
    </w:p>
    <w:p w:rsidR="00A31139" w:rsidRDefault="00A31139" w:rsidP="00A311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Freiberg, H.J. (1998). Measuring school climate: let me count the ways. </w:t>
      </w:r>
      <w:r>
        <w:rPr>
          <w:rFonts w:ascii="Times New Roman" w:hAnsi="Times New Roman" w:cs="Times New Roman"/>
          <w:i/>
          <w:sz w:val="24"/>
          <w:szCs w:val="24"/>
        </w:rPr>
        <w:t>Education Leadership,</w:t>
      </w:r>
    </w:p>
    <w:p w:rsidR="00A31139" w:rsidRDefault="00A31139" w:rsidP="00A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Vol. 56, No. 1, pp. 22-26.</w:t>
      </w:r>
    </w:p>
    <w:p w:rsidR="00965504" w:rsidRDefault="00A31139" w:rsidP="00A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Hoy, W., Miskel, C.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 administration: theory, research, and practice. </w:t>
      </w:r>
      <w:r w:rsidR="00965504">
        <w:rPr>
          <w:rFonts w:ascii="Times New Roman" w:hAnsi="Times New Roman" w:cs="Times New Roman"/>
          <w:sz w:val="24"/>
          <w:szCs w:val="24"/>
        </w:rPr>
        <w:t xml:space="preserve">New </w:t>
      </w:r>
    </w:p>
    <w:p w:rsidR="00A31139" w:rsidRDefault="00965504" w:rsidP="009655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York: McGraw-Hill.</w:t>
      </w:r>
    </w:p>
    <w:p w:rsidR="00965504" w:rsidRDefault="00965504" w:rsidP="00965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Hoy, W., Tarter, C., Kottkamp, R. (1991).  </w:t>
      </w:r>
      <w:r>
        <w:rPr>
          <w:rFonts w:ascii="Times New Roman" w:hAnsi="Times New Roman" w:cs="Times New Roman"/>
          <w:i/>
          <w:sz w:val="24"/>
          <w:szCs w:val="24"/>
        </w:rPr>
        <w:t xml:space="preserve">Open schools/healthy schools. </w:t>
      </w:r>
      <w:r>
        <w:rPr>
          <w:rFonts w:ascii="Times New Roman" w:hAnsi="Times New Roman" w:cs="Times New Roman"/>
          <w:sz w:val="24"/>
          <w:szCs w:val="24"/>
        </w:rPr>
        <w:t xml:space="preserve">London: Sage </w:t>
      </w:r>
    </w:p>
    <w:p w:rsidR="00A31139" w:rsidRPr="00965504" w:rsidRDefault="00965504" w:rsidP="009655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Publishing.</w:t>
      </w:r>
      <w:r w:rsidR="00A31139">
        <w:rPr>
          <w:rFonts w:ascii="Times New Roman" w:hAnsi="Times New Roman" w:cs="Times New Roman"/>
          <w:i/>
          <w:sz w:val="24"/>
          <w:szCs w:val="24"/>
        </w:rPr>
        <w:tab/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 w:rsidRPr="00D71367">
        <w:rPr>
          <w:rFonts w:ascii="Times New Roman" w:hAnsi="Times New Roman" w:cs="Times New Roman"/>
          <w:sz w:val="24"/>
          <w:szCs w:val="24"/>
        </w:rPr>
        <w:t>Kelley, R. C.</w:t>
      </w:r>
      <w:r>
        <w:rPr>
          <w:rFonts w:ascii="Times New Roman" w:hAnsi="Times New Roman" w:cs="Times New Roman"/>
          <w:sz w:val="24"/>
          <w:szCs w:val="24"/>
        </w:rPr>
        <w:t>, Thorton, B., Daugherty, R.</w:t>
      </w:r>
      <w:r w:rsidRPr="00D71367">
        <w:rPr>
          <w:rFonts w:ascii="Times New Roman" w:hAnsi="Times New Roman" w:cs="Times New Roman"/>
          <w:sz w:val="24"/>
          <w:szCs w:val="24"/>
        </w:rPr>
        <w:t xml:space="preserve"> (2005). </w:t>
      </w:r>
      <w:r>
        <w:rPr>
          <w:rFonts w:ascii="Times New Roman" w:hAnsi="Times New Roman" w:cs="Times New Roman"/>
          <w:sz w:val="24"/>
          <w:szCs w:val="24"/>
        </w:rPr>
        <w:t>Relationships between measures of l</w:t>
      </w:r>
      <w:r w:rsidRPr="00D71367">
        <w:rPr>
          <w:rFonts w:ascii="Times New Roman" w:hAnsi="Times New Roman" w:cs="Times New Roman"/>
          <w:sz w:val="24"/>
          <w:szCs w:val="24"/>
        </w:rPr>
        <w:t xml:space="preserve">eadership 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school climate.</w:t>
      </w:r>
      <w:r>
        <w:rPr>
          <w:rFonts w:ascii="Times New Roman" w:hAnsi="Times New Roman" w:cs="Times New Roman"/>
          <w:i/>
          <w:sz w:val="24"/>
          <w:szCs w:val="24"/>
        </w:rPr>
        <w:t xml:space="preserve"> Educational Leadership, </w:t>
      </w:r>
      <w:r>
        <w:rPr>
          <w:rFonts w:ascii="Times New Roman" w:hAnsi="Times New Roman" w:cs="Times New Roman"/>
          <w:sz w:val="24"/>
          <w:szCs w:val="24"/>
        </w:rPr>
        <w:t>Vol. 126, No. 1.</w:t>
      </w:r>
    </w:p>
    <w:p w:rsidR="00690331" w:rsidRPr="00B86366" w:rsidRDefault="00690331" w:rsidP="006903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Korkmaz, M. (2007).  The effects of leadership styles on organizational health. </w:t>
      </w:r>
      <w:r w:rsidRPr="00B86366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366">
        <w:rPr>
          <w:rFonts w:ascii="Times New Roman" w:hAnsi="Times New Roman" w:cs="Times New Roman"/>
          <w:i/>
          <w:sz w:val="24"/>
          <w:szCs w:val="24"/>
        </w:rPr>
        <w:t>Research Quarterly</w:t>
      </w:r>
      <w:r>
        <w:rPr>
          <w:rFonts w:ascii="Times New Roman" w:hAnsi="Times New Roman" w:cs="Times New Roman"/>
          <w:sz w:val="24"/>
          <w:szCs w:val="24"/>
        </w:rPr>
        <w:t>, Vol. 30.3.</w:t>
      </w:r>
    </w:p>
    <w:p w:rsidR="00965504" w:rsidRDefault="00965504" w:rsidP="006903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Leithwood, K., Louis, K., Anderson, S., Wahlstrom, K. (2004).  </w:t>
      </w:r>
      <w:r w:rsidRPr="00965504">
        <w:rPr>
          <w:rFonts w:ascii="Times New Roman" w:hAnsi="Times New Roman" w:cs="Times New Roman"/>
          <w:i/>
          <w:sz w:val="24"/>
          <w:szCs w:val="24"/>
        </w:rPr>
        <w:t>How leadership</w:t>
      </w:r>
      <w:r>
        <w:rPr>
          <w:rFonts w:ascii="Times New Roman" w:hAnsi="Times New Roman" w:cs="Times New Roman"/>
          <w:i/>
          <w:sz w:val="24"/>
          <w:szCs w:val="24"/>
        </w:rPr>
        <w:t xml:space="preserve"> influences </w:t>
      </w:r>
    </w:p>
    <w:p w:rsidR="00965504" w:rsidRPr="00965504" w:rsidRDefault="00965504" w:rsidP="009655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 learning. </w:t>
      </w:r>
      <w:r w:rsidRPr="00965504">
        <w:rPr>
          <w:rFonts w:ascii="Times New Roman" w:hAnsi="Times New Roman" w:cs="Times New Roman"/>
          <w:sz w:val="24"/>
          <w:szCs w:val="24"/>
        </w:rPr>
        <w:t>New York: The Wallace Foundation.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Macneil, A.J., Prater, D., &amp; Busch, S. (2009). The effects of school culture and climate on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 achievement.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Leadership in </w:t>
      </w:r>
      <w:r w:rsidR="00B6483E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12, No.1, 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pp. 73-84.</w:t>
      </w:r>
    </w:p>
    <w:p w:rsidR="00690331" w:rsidRPr="00382861" w:rsidRDefault="00690331" w:rsidP="006903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Southworth, G., Du Quesnay, H. (2005). School leadership and system leadership. </w:t>
      </w:r>
      <w:r w:rsidRPr="00382861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</w:p>
    <w:p w:rsidR="00690331" w:rsidRPr="00382861" w:rsidRDefault="00690331" w:rsidP="006903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2861">
        <w:rPr>
          <w:rFonts w:ascii="Times New Roman" w:hAnsi="Times New Roman" w:cs="Times New Roman"/>
          <w:i/>
          <w:sz w:val="24"/>
          <w:szCs w:val="24"/>
        </w:rPr>
        <w:t>Forum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69, No. 2</w:t>
      </w:r>
      <w:r w:rsidR="00B6483E">
        <w:rPr>
          <w:rFonts w:ascii="Times New Roman" w:hAnsi="Times New Roman" w:cs="Times New Roman"/>
          <w:sz w:val="24"/>
          <w:szCs w:val="24"/>
        </w:rPr>
        <w:t>, pp</w:t>
      </w:r>
      <w:r>
        <w:rPr>
          <w:rFonts w:ascii="Times New Roman" w:hAnsi="Times New Roman" w:cs="Times New Roman"/>
          <w:sz w:val="24"/>
          <w:szCs w:val="24"/>
        </w:rPr>
        <w:t>. 212-220.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 w:rsidRPr="00D71367">
        <w:rPr>
          <w:rFonts w:ascii="Times New Roman" w:hAnsi="Times New Roman" w:cs="Times New Roman"/>
          <w:sz w:val="24"/>
          <w:szCs w:val="24"/>
        </w:rPr>
        <w:t xml:space="preserve">Sterrett, W. L. (2011). </w:t>
      </w:r>
      <w:r w:rsidRPr="00B37404">
        <w:rPr>
          <w:rFonts w:ascii="Times New Roman" w:hAnsi="Times New Roman" w:cs="Times New Roman"/>
          <w:iCs/>
          <w:sz w:val="24"/>
          <w:szCs w:val="24"/>
        </w:rPr>
        <w:t>Insights Into Action: Successful School Leaders Share What Works</w:t>
      </w:r>
      <w:r w:rsidRPr="00D713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7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31" w:rsidRPr="00D71367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7404">
        <w:rPr>
          <w:rFonts w:ascii="Times New Roman" w:hAnsi="Times New Roman" w:cs="Times New Roman"/>
          <w:i/>
          <w:sz w:val="24"/>
          <w:szCs w:val="24"/>
        </w:rPr>
        <w:t>Association for Supervision and Curriculum Development</w:t>
      </w:r>
      <w:r>
        <w:rPr>
          <w:rFonts w:ascii="Times New Roman" w:hAnsi="Times New Roman" w:cs="Times New Roman"/>
          <w:sz w:val="24"/>
          <w:szCs w:val="24"/>
        </w:rPr>
        <w:t>, pp. 131.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  <w:r w:rsidRPr="00D71367">
        <w:rPr>
          <w:rFonts w:ascii="Times New Roman" w:hAnsi="Times New Roman" w:cs="Times New Roman"/>
          <w:sz w:val="24"/>
          <w:szCs w:val="24"/>
        </w:rPr>
        <w:t>Tschannen-Moran, M., &amp; Tschannen-</w:t>
      </w:r>
      <w:r>
        <w:rPr>
          <w:rFonts w:ascii="Times New Roman" w:hAnsi="Times New Roman" w:cs="Times New Roman"/>
          <w:sz w:val="24"/>
          <w:szCs w:val="24"/>
        </w:rPr>
        <w:t xml:space="preserve">Moran, B. (May 2011). Taking a strengths-based focus </w:t>
      </w:r>
    </w:p>
    <w:p w:rsidR="00690331" w:rsidRPr="00D71367" w:rsidRDefault="00690331" w:rsidP="00690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improves school c</w:t>
      </w:r>
      <w:r w:rsidRPr="00D71367">
        <w:rPr>
          <w:rFonts w:ascii="Times New Roman" w:hAnsi="Times New Roman" w:cs="Times New Roman"/>
          <w:sz w:val="24"/>
          <w:szCs w:val="24"/>
        </w:rPr>
        <w:t xml:space="preserve">limate. </w:t>
      </w:r>
      <w:r w:rsidRPr="00D71367">
        <w:rPr>
          <w:rFonts w:ascii="Times New Roman" w:hAnsi="Times New Roman" w:cs="Times New Roman"/>
          <w:i/>
          <w:iCs/>
          <w:sz w:val="24"/>
          <w:szCs w:val="24"/>
        </w:rPr>
        <w:t>Journal of School Leadership</w:t>
      </w:r>
      <w:r>
        <w:rPr>
          <w:rFonts w:ascii="Times New Roman" w:hAnsi="Times New Roman" w:cs="Times New Roman"/>
          <w:sz w:val="24"/>
          <w:szCs w:val="24"/>
        </w:rPr>
        <w:t xml:space="preserve">, Vol. </w:t>
      </w:r>
      <w:r w:rsidRPr="00D713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Pr="00D71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713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367">
        <w:rPr>
          <w:rFonts w:ascii="Times New Roman" w:hAnsi="Times New Roman" w:cs="Times New Roman"/>
          <w:sz w:val="24"/>
          <w:szCs w:val="24"/>
        </w:rPr>
        <w:t>422-448.</w:t>
      </w:r>
    </w:p>
    <w:p w:rsidR="00690331" w:rsidRDefault="00690331" w:rsidP="00690331">
      <w:pPr>
        <w:rPr>
          <w:rFonts w:ascii="Times New Roman" w:hAnsi="Times New Roman" w:cs="Times New Roman"/>
          <w:sz w:val="24"/>
          <w:szCs w:val="24"/>
        </w:rPr>
      </w:pPr>
    </w:p>
    <w:p w:rsidR="00690331" w:rsidRDefault="00690331" w:rsidP="000812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331" w:rsidSect="00654B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B7" w:rsidRDefault="00874CB7" w:rsidP="00874CB7">
      <w:pPr>
        <w:spacing w:after="0" w:line="240" w:lineRule="auto"/>
      </w:pPr>
      <w:r>
        <w:separator/>
      </w:r>
    </w:p>
  </w:endnote>
  <w:endnote w:type="continuationSeparator" w:id="0">
    <w:p w:rsidR="00874CB7" w:rsidRDefault="00874CB7" w:rsidP="008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B7" w:rsidRDefault="00874CB7" w:rsidP="00874CB7">
      <w:pPr>
        <w:spacing w:after="0" w:line="240" w:lineRule="auto"/>
      </w:pPr>
      <w:r>
        <w:separator/>
      </w:r>
    </w:p>
  </w:footnote>
  <w:footnote w:type="continuationSeparator" w:id="0">
    <w:p w:rsidR="00874CB7" w:rsidRDefault="00874CB7" w:rsidP="0087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B7" w:rsidRDefault="00874CB7">
    <w:pPr>
      <w:pStyle w:val="Header"/>
      <w:rPr>
        <w:rFonts w:ascii="Times New Roman" w:hAnsi="Times New Roman" w:cs="Times New Roman"/>
        <w:sz w:val="24"/>
        <w:szCs w:val="24"/>
      </w:rPr>
    </w:pPr>
  </w:p>
  <w:p w:rsidR="00874CB7" w:rsidRDefault="0067745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 Relationship</w:t>
    </w:r>
    <w:r w:rsidR="00874CB7">
      <w:rPr>
        <w:rFonts w:ascii="Times New Roman" w:hAnsi="Times New Roman" w:cs="Times New Roman"/>
        <w:sz w:val="24"/>
        <w:szCs w:val="24"/>
      </w:rPr>
      <w:t xml:space="preserve"> of School Leadership on School Climate</w:t>
    </w:r>
  </w:p>
  <w:p w:rsidR="00621C91" w:rsidRDefault="00621C91">
    <w:pPr>
      <w:pStyle w:val="Header"/>
      <w:rPr>
        <w:rFonts w:ascii="Times New Roman" w:hAnsi="Times New Roman" w:cs="Times New Roman"/>
        <w:sz w:val="24"/>
        <w:szCs w:val="24"/>
      </w:rPr>
    </w:pPr>
  </w:p>
  <w:p w:rsidR="00621C91" w:rsidRPr="00874CB7" w:rsidRDefault="00621C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B7"/>
    <w:rsid w:val="00004346"/>
    <w:rsid w:val="00010879"/>
    <w:rsid w:val="00020F57"/>
    <w:rsid w:val="00037369"/>
    <w:rsid w:val="000410BE"/>
    <w:rsid w:val="00043617"/>
    <w:rsid w:val="000812F9"/>
    <w:rsid w:val="00086D8F"/>
    <w:rsid w:val="000A388E"/>
    <w:rsid w:val="000A4EB7"/>
    <w:rsid w:val="000F250C"/>
    <w:rsid w:val="00140284"/>
    <w:rsid w:val="00150C96"/>
    <w:rsid w:val="00160F81"/>
    <w:rsid w:val="00181698"/>
    <w:rsid w:val="00184B59"/>
    <w:rsid w:val="00195349"/>
    <w:rsid w:val="001B0BD8"/>
    <w:rsid w:val="001B456D"/>
    <w:rsid w:val="001D0FFE"/>
    <w:rsid w:val="001E6C52"/>
    <w:rsid w:val="001F20B3"/>
    <w:rsid w:val="00201C5F"/>
    <w:rsid w:val="002116C0"/>
    <w:rsid w:val="00217E7D"/>
    <w:rsid w:val="00222BA1"/>
    <w:rsid w:val="002365EE"/>
    <w:rsid w:val="0026688B"/>
    <w:rsid w:val="00294305"/>
    <w:rsid w:val="002B54FD"/>
    <w:rsid w:val="002E19DA"/>
    <w:rsid w:val="003259B8"/>
    <w:rsid w:val="00333F24"/>
    <w:rsid w:val="003356CE"/>
    <w:rsid w:val="0035729A"/>
    <w:rsid w:val="00362A11"/>
    <w:rsid w:val="003D2A1A"/>
    <w:rsid w:val="00423A26"/>
    <w:rsid w:val="00426D1E"/>
    <w:rsid w:val="0043676C"/>
    <w:rsid w:val="004465E6"/>
    <w:rsid w:val="00464014"/>
    <w:rsid w:val="004B3E78"/>
    <w:rsid w:val="004E5B74"/>
    <w:rsid w:val="005105E3"/>
    <w:rsid w:val="0053168C"/>
    <w:rsid w:val="005361FA"/>
    <w:rsid w:val="00584363"/>
    <w:rsid w:val="00586563"/>
    <w:rsid w:val="0059219A"/>
    <w:rsid w:val="00593C40"/>
    <w:rsid w:val="005B6020"/>
    <w:rsid w:val="005B7EEA"/>
    <w:rsid w:val="005C0D33"/>
    <w:rsid w:val="005C5671"/>
    <w:rsid w:val="0060680F"/>
    <w:rsid w:val="00621C91"/>
    <w:rsid w:val="00627091"/>
    <w:rsid w:val="00654B88"/>
    <w:rsid w:val="0067745C"/>
    <w:rsid w:val="00690331"/>
    <w:rsid w:val="006C79B4"/>
    <w:rsid w:val="006F0DA3"/>
    <w:rsid w:val="00735CE3"/>
    <w:rsid w:val="00745FCC"/>
    <w:rsid w:val="00747533"/>
    <w:rsid w:val="007A5669"/>
    <w:rsid w:val="007C29E5"/>
    <w:rsid w:val="007C7086"/>
    <w:rsid w:val="007F1EE5"/>
    <w:rsid w:val="00801781"/>
    <w:rsid w:val="00815F78"/>
    <w:rsid w:val="00817BEB"/>
    <w:rsid w:val="008212EC"/>
    <w:rsid w:val="008328A1"/>
    <w:rsid w:val="00832F1D"/>
    <w:rsid w:val="00874CB7"/>
    <w:rsid w:val="008C0116"/>
    <w:rsid w:val="008F1657"/>
    <w:rsid w:val="008F3B93"/>
    <w:rsid w:val="00916C1F"/>
    <w:rsid w:val="00944F0F"/>
    <w:rsid w:val="00965504"/>
    <w:rsid w:val="00974B95"/>
    <w:rsid w:val="009847F4"/>
    <w:rsid w:val="009870AC"/>
    <w:rsid w:val="00993DCF"/>
    <w:rsid w:val="009A58F0"/>
    <w:rsid w:val="009C1462"/>
    <w:rsid w:val="00A31139"/>
    <w:rsid w:val="00A441C0"/>
    <w:rsid w:val="00A71FB7"/>
    <w:rsid w:val="00A96602"/>
    <w:rsid w:val="00A96EB7"/>
    <w:rsid w:val="00AA11B1"/>
    <w:rsid w:val="00AF7E19"/>
    <w:rsid w:val="00B209FD"/>
    <w:rsid w:val="00B37E15"/>
    <w:rsid w:val="00B61BB9"/>
    <w:rsid w:val="00B6483E"/>
    <w:rsid w:val="00B70933"/>
    <w:rsid w:val="00B821F5"/>
    <w:rsid w:val="00BA02F0"/>
    <w:rsid w:val="00BA78A2"/>
    <w:rsid w:val="00BC10E3"/>
    <w:rsid w:val="00BE52B5"/>
    <w:rsid w:val="00C13CFE"/>
    <w:rsid w:val="00C45047"/>
    <w:rsid w:val="00C500E8"/>
    <w:rsid w:val="00C569B0"/>
    <w:rsid w:val="00C626F2"/>
    <w:rsid w:val="00C64A65"/>
    <w:rsid w:val="00C71A0A"/>
    <w:rsid w:val="00CF420E"/>
    <w:rsid w:val="00D262B1"/>
    <w:rsid w:val="00D34101"/>
    <w:rsid w:val="00D57D0C"/>
    <w:rsid w:val="00D879D3"/>
    <w:rsid w:val="00DA17A1"/>
    <w:rsid w:val="00DA516C"/>
    <w:rsid w:val="00DB7A8B"/>
    <w:rsid w:val="00E51253"/>
    <w:rsid w:val="00E5245A"/>
    <w:rsid w:val="00E5260A"/>
    <w:rsid w:val="00E71B76"/>
    <w:rsid w:val="00EB4F0D"/>
    <w:rsid w:val="00F10FC4"/>
    <w:rsid w:val="00F14AF7"/>
    <w:rsid w:val="00F37EDA"/>
    <w:rsid w:val="00F6578E"/>
    <w:rsid w:val="00F80A2D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B7"/>
  </w:style>
  <w:style w:type="paragraph" w:styleId="Footer">
    <w:name w:val="footer"/>
    <w:basedOn w:val="Normal"/>
    <w:link w:val="FooterChar"/>
    <w:uiPriority w:val="99"/>
    <w:semiHidden/>
    <w:unhideWhenUsed/>
    <w:rsid w:val="008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CB7"/>
  </w:style>
  <w:style w:type="paragraph" w:styleId="BalloonText">
    <w:name w:val="Balloon Text"/>
    <w:basedOn w:val="Normal"/>
    <w:link w:val="BalloonTextChar"/>
    <w:uiPriority w:val="99"/>
    <w:semiHidden/>
    <w:unhideWhenUsed/>
    <w:rsid w:val="008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2</cp:revision>
  <cp:lastPrinted>2012-08-12T21:10:00Z</cp:lastPrinted>
  <dcterms:created xsi:type="dcterms:W3CDTF">2012-08-22T22:21:00Z</dcterms:created>
  <dcterms:modified xsi:type="dcterms:W3CDTF">2012-08-22T22:21:00Z</dcterms:modified>
</cp:coreProperties>
</file>